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04D" w:rsidRDefault="00E673F2">
      <w:pPr>
        <w:spacing w:after="0"/>
        <w:rPr>
          <w:rFonts w:ascii="Trebuchet MS" w:eastAsia="Trebuchet MS" w:hAnsi="Trebuchet MS" w:cs="Trebuchet MS"/>
          <w:b/>
          <w:color w:val="3366CC"/>
        </w:rPr>
      </w:pPr>
      <w:bookmarkStart w:id="0" w:name="_GoBack"/>
      <w:bookmarkEnd w:id="0"/>
      <w:r>
        <w:rPr>
          <w:rFonts w:ascii="Constantia" w:eastAsia="Constantia" w:hAnsi="Constantia" w:cs="Constantia"/>
          <w:b/>
        </w:rPr>
        <w:t xml:space="preserve">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-617218</wp:posOffset>
            </wp:positionH>
            <wp:positionV relativeFrom="paragraph">
              <wp:posOffset>-131443</wp:posOffset>
            </wp:positionV>
            <wp:extent cx="1589633" cy="1123950"/>
            <wp:effectExtent l="0" t="0" r="0" b="0"/>
            <wp:wrapNone/>
            <wp:docPr id="5" name="image6.jpg" descr="C:\Users\user\Documents\LOGO\LOGO PE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C:\Users\user\Documents\LOGO\LOGO PEH.jpe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633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104D" w:rsidRDefault="00E673F2">
      <w:pPr>
        <w:spacing w:after="0"/>
        <w:rPr>
          <w:rFonts w:ascii="Trebuchet MS" w:eastAsia="Trebuchet MS" w:hAnsi="Trebuchet MS" w:cs="Trebuchet MS"/>
          <w:b/>
          <w:color w:val="003399"/>
        </w:rPr>
      </w:pPr>
      <w:r>
        <w:rPr>
          <w:rFonts w:ascii="Constantia" w:eastAsia="Constantia" w:hAnsi="Constantia" w:cs="Constantia"/>
          <w:b/>
        </w:rPr>
        <w:t xml:space="preserve">                 </w:t>
      </w:r>
      <w:r>
        <w:rPr>
          <w:rFonts w:ascii="Trebuchet MS" w:eastAsia="Trebuchet MS" w:hAnsi="Trebuchet MS" w:cs="Trebuchet MS"/>
          <w:b/>
          <w:color w:val="FF0000"/>
        </w:rPr>
        <w:t>P</w:t>
      </w:r>
      <w:r>
        <w:rPr>
          <w:rFonts w:ascii="Trebuchet MS" w:eastAsia="Trebuchet MS" w:hAnsi="Trebuchet MS" w:cs="Trebuchet MS"/>
          <w:b/>
          <w:color w:val="003399"/>
        </w:rPr>
        <w:t>etite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FF0000"/>
        </w:rPr>
        <w:t>E</w:t>
      </w:r>
      <w:r>
        <w:rPr>
          <w:rFonts w:ascii="Trebuchet MS" w:eastAsia="Trebuchet MS" w:hAnsi="Trebuchet MS" w:cs="Trebuchet MS"/>
          <w:b/>
          <w:color w:val="003399"/>
        </w:rPr>
        <w:t>cole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003399"/>
        </w:rPr>
        <w:t>d’</w:t>
      </w:r>
      <w:r>
        <w:rPr>
          <w:rFonts w:ascii="Trebuchet MS" w:eastAsia="Trebuchet MS" w:hAnsi="Trebuchet MS" w:cs="Trebuchet MS"/>
          <w:b/>
          <w:color w:val="FF0000"/>
        </w:rPr>
        <w:t>H</w:t>
      </w:r>
      <w:r>
        <w:rPr>
          <w:rFonts w:ascii="Trebuchet MS" w:eastAsia="Trebuchet MS" w:hAnsi="Trebuchet MS" w:cs="Trebuchet MS"/>
          <w:b/>
          <w:color w:val="003399"/>
        </w:rPr>
        <w:t>ydra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33021</wp:posOffset>
                </wp:positionV>
                <wp:extent cx="5067300" cy="1083813"/>
                <wp:effectExtent l="0" t="0" r="0" b="0"/>
                <wp:wrapSquare wrapText="bothSides" distT="45720" distB="45720" distL="114300" distR="11430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17113" y="3246600"/>
                          <a:ext cx="50577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0104D" w:rsidRDefault="00E673F2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</w:rPr>
                              <w:t>LISTE DES FOURNITURES</w:t>
                            </w:r>
                          </w:p>
                          <w:p w:rsidR="0050104D" w:rsidRDefault="0050104D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</w:p>
                          <w:p w:rsidR="0050104D" w:rsidRDefault="00E673F2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</w:rPr>
                              <w:t>Année SCOLAIRE 2025 / 2026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161pt;margin-top:2.6pt;width:399pt;height:85.3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50104D" w:rsidRDefault="00E673F2">
                      <w:pPr>
                        <w:spacing w:after="0" w:line="275" w:lineRule="auto"/>
                        <w:jc w:val="center"/>
                        <w:textDirection w:val="btLr"/>
                      </w:pP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</w:rPr>
                        <w:t>LISTE DES FOURNITURES</w:t>
                      </w:r>
                    </w:p>
                    <w:p w:rsidR="0050104D" w:rsidRDefault="0050104D">
                      <w:pPr>
                        <w:spacing w:after="0" w:line="275" w:lineRule="auto"/>
                        <w:jc w:val="center"/>
                        <w:textDirection w:val="btLr"/>
                      </w:pPr>
                    </w:p>
                    <w:p w:rsidR="0050104D" w:rsidRDefault="00E673F2">
                      <w:pPr>
                        <w:spacing w:after="0" w:line="275" w:lineRule="auto"/>
                        <w:jc w:val="center"/>
                        <w:textDirection w:val="btLr"/>
                      </w:pP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</w:rPr>
                        <w:t>Année SCOLAIRE 2025 / 2026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50104D" w:rsidRDefault="00E673F2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rFonts w:ascii="Trebuchet MS" w:eastAsia="Trebuchet MS" w:hAnsi="Trebuchet MS" w:cs="Trebuchet MS"/>
          <w:b/>
          <w:color w:val="3366CC"/>
        </w:rPr>
        <w:t xml:space="preserve">     </w:t>
      </w:r>
      <w:r>
        <w:rPr>
          <w:noProof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516255</wp:posOffset>
            </wp:positionH>
            <wp:positionV relativeFrom="paragraph">
              <wp:posOffset>57150</wp:posOffset>
            </wp:positionV>
            <wp:extent cx="821534" cy="516648"/>
            <wp:effectExtent l="0" t="0" r="0" b="0"/>
            <wp:wrapNone/>
            <wp:docPr id="10" name="image3.png" descr="C:\Users\user\Documents\2 MLF\logo_mlf\logo_mlf_bureauti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:\Users\user\Documents\2 MLF\logo_mlf\logo_mlf_bureautique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1534" cy="5166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104D" w:rsidRDefault="00E673F2">
      <w:pPr>
        <w:spacing w:after="0"/>
        <w:rPr>
          <w:rFonts w:ascii="Constantia" w:eastAsia="Constantia" w:hAnsi="Constantia" w:cs="Constantia"/>
          <w:b/>
        </w:rPr>
      </w:pPr>
      <w:r>
        <w:rPr>
          <w:rFonts w:ascii="Trebuchet MS" w:eastAsia="Trebuchet MS" w:hAnsi="Trebuchet MS" w:cs="Trebuchet MS"/>
          <w:b/>
          <w:color w:val="3366CC"/>
        </w:rPr>
        <w:tab/>
        <w:t xml:space="preserve">                  </w:t>
      </w:r>
      <w:r>
        <w:rPr>
          <w:rFonts w:ascii="Trebuchet MS" w:eastAsia="Trebuchet MS" w:hAnsi="Trebuchet MS" w:cs="Trebuchet MS"/>
          <w:color w:val="006600"/>
        </w:rPr>
        <w:t>ALGER</w:t>
      </w:r>
    </w:p>
    <w:p w:rsidR="0050104D" w:rsidRDefault="0050104D">
      <w:pPr>
        <w:spacing w:after="0"/>
        <w:rPr>
          <w:rFonts w:ascii="Trebuchet MS" w:eastAsia="Trebuchet MS" w:hAnsi="Trebuchet MS" w:cs="Trebuchet MS"/>
          <w:b/>
          <w:color w:val="3366CC"/>
        </w:rPr>
      </w:pPr>
    </w:p>
    <w:p w:rsidR="0050104D" w:rsidRDefault="0050104D">
      <w:pPr>
        <w:shd w:val="clear" w:color="auto" w:fill="FFFFFF"/>
        <w:spacing w:after="0" w:line="240" w:lineRule="auto"/>
        <w:jc w:val="both"/>
        <w:rPr>
          <w:rFonts w:ascii="Comic Sans MS" w:eastAsia="Comic Sans MS" w:hAnsi="Comic Sans MS" w:cs="Comic Sans MS"/>
          <w:color w:val="000000"/>
        </w:rPr>
      </w:pPr>
    </w:p>
    <w:p w:rsidR="0050104D" w:rsidRDefault="0050104D">
      <w:pPr>
        <w:shd w:val="clear" w:color="auto" w:fill="FFFFFF"/>
        <w:spacing w:after="0" w:line="240" w:lineRule="auto"/>
        <w:jc w:val="both"/>
        <w:rPr>
          <w:rFonts w:ascii="Comic Sans MS" w:eastAsia="Comic Sans MS" w:hAnsi="Comic Sans MS" w:cs="Comic Sans MS"/>
          <w:color w:val="000000"/>
        </w:rPr>
      </w:pPr>
    </w:p>
    <w:p w:rsidR="0050104D" w:rsidRDefault="0050104D">
      <w:pPr>
        <w:shd w:val="clear" w:color="auto" w:fill="FFFFFF"/>
        <w:spacing w:after="0" w:line="240" w:lineRule="auto"/>
        <w:jc w:val="both"/>
        <w:rPr>
          <w:rFonts w:ascii="Comic Sans MS" w:eastAsia="Comic Sans MS" w:hAnsi="Comic Sans MS" w:cs="Comic Sans MS"/>
          <w:color w:val="000000"/>
        </w:rPr>
      </w:pPr>
    </w:p>
    <w:p w:rsidR="00790FD7" w:rsidRDefault="00E673F2" w:rsidP="00790FD7">
      <w:pPr>
        <w:tabs>
          <w:tab w:val="left" w:pos="1320"/>
        </w:tabs>
        <w:jc w:val="center"/>
        <w:rPr>
          <w:rFonts w:ascii="Comic Sans MS" w:eastAsia="Comic Sans MS" w:hAnsi="Comic Sans MS" w:cs="Comic Sans MS"/>
          <w:b/>
          <w:color w:val="FF0000"/>
          <w:sz w:val="28"/>
          <w:szCs w:val="28"/>
        </w:rPr>
      </w:pPr>
      <w:r w:rsidRPr="00790FD7">
        <w:rPr>
          <w:rFonts w:ascii="Comic Sans MS" w:eastAsia="Comic Sans MS" w:hAnsi="Comic Sans MS" w:cs="Comic Sans MS"/>
          <w:b/>
          <w:color w:val="0070C0"/>
          <w:sz w:val="28"/>
          <w:szCs w:val="28"/>
          <w:u w:val="single"/>
        </w:rPr>
        <w:t>NIVEAU DE CLASSE</w:t>
      </w:r>
      <w:r>
        <w:rPr>
          <w:rFonts w:ascii="Comic Sans MS" w:eastAsia="Comic Sans MS" w:hAnsi="Comic Sans MS" w:cs="Comic Sans MS"/>
          <w:b/>
          <w:color w:val="0070C0"/>
          <w:sz w:val="28"/>
          <w:szCs w:val="28"/>
        </w:rPr>
        <w:t> 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: </w:t>
      </w:r>
      <w:r w:rsidRPr="00790FD7">
        <w:rPr>
          <w:rFonts w:ascii="Comic Sans MS" w:eastAsia="Comic Sans MS" w:hAnsi="Comic Sans MS" w:cs="Comic Sans MS"/>
          <w:b/>
          <w:color w:val="FF0000"/>
          <w:sz w:val="28"/>
          <w:szCs w:val="28"/>
        </w:rPr>
        <w:t>CM1</w:t>
      </w:r>
    </w:p>
    <w:p w:rsidR="00790FD7" w:rsidRPr="00790FD7" w:rsidRDefault="00790FD7" w:rsidP="00790FD7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Les élèves doivent disposer du matériel ci-dessous dès le jour de la rentrée soit </w:t>
      </w:r>
      <w:r w:rsidRPr="00790FD7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le mercredi 3 septembre 2025.</w:t>
      </w:r>
    </w:p>
    <w:p w:rsidR="00790FD7" w:rsidRDefault="00790FD7" w:rsidP="00790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Les livres devront être couverts et marqués au nom de l’enfant.</w:t>
      </w:r>
    </w:p>
    <w:p w:rsidR="00790FD7" w:rsidRPr="00790FD7" w:rsidRDefault="00790FD7" w:rsidP="00790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FD7" w:rsidRPr="00E50F6C" w:rsidRDefault="00E50F6C" w:rsidP="00790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50F6C">
        <w:rPr>
          <w:rFonts w:ascii="Times New Roman" w:eastAsia="Times New Roman" w:hAnsi="Times New Roman" w:cs="Times New Roman"/>
          <w:b/>
          <w:color w:val="0070C0"/>
          <w:sz w:val="36"/>
          <w:szCs w:val="36"/>
          <w:u w:val="single"/>
        </w:rPr>
        <w:t>LISTE DES FOURNITURES</w:t>
      </w:r>
      <w:r w:rsidR="00790FD7" w:rsidRPr="00E50F6C">
        <w:rPr>
          <w:rFonts w:ascii="Times New Roman" w:eastAsia="Times New Roman" w:hAnsi="Times New Roman" w:cs="Times New Roman"/>
          <w:b/>
          <w:color w:val="0070C0"/>
          <w:sz w:val="36"/>
          <w:szCs w:val="36"/>
          <w:u w:val="single"/>
        </w:rPr>
        <w:t> </w:t>
      </w:r>
    </w:p>
    <w:p w:rsidR="00790FD7" w:rsidRDefault="00790FD7" w:rsidP="00790FD7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9A401A" w:rsidRDefault="009A401A" w:rsidP="00790FD7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  <w:sectPr w:rsidR="009A401A">
          <w:footerReference w:type="default" r:id="rId10"/>
          <w:pgSz w:w="11906" w:h="16838"/>
          <w:pgMar w:top="567" w:right="510" w:bottom="567" w:left="567" w:header="709" w:footer="709" w:gutter="0"/>
          <w:pgNumType w:start="1"/>
          <w:cols w:space="720"/>
        </w:sectPr>
      </w:pPr>
    </w:p>
    <w:p w:rsidR="00790FD7" w:rsidRDefault="00790FD7" w:rsidP="00790FD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sac à dos ou un cartable</w:t>
      </w:r>
    </w:p>
    <w:p w:rsidR="00790FD7" w:rsidRDefault="00790FD7" w:rsidP="00790FD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trousse</w:t>
      </w:r>
    </w:p>
    <w:p w:rsidR="00790FD7" w:rsidRDefault="00790FD7" w:rsidP="00790FD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agenda (et non un cahier de textes)</w:t>
      </w:r>
    </w:p>
    <w:p w:rsidR="00790FD7" w:rsidRDefault="00790FD7" w:rsidP="00790FD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stylo bille bleu</w:t>
      </w:r>
    </w:p>
    <w:p w:rsidR="00790FD7" w:rsidRDefault="00790FD7" w:rsidP="00790FD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stylo bille  rouge</w:t>
      </w:r>
    </w:p>
    <w:p w:rsidR="00790FD7" w:rsidRDefault="00790FD7" w:rsidP="00790FD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stylo bille vert</w:t>
      </w:r>
    </w:p>
    <w:p w:rsidR="00790FD7" w:rsidRDefault="00790FD7" w:rsidP="00790FD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 stylo bille noir</w:t>
      </w:r>
    </w:p>
    <w:p w:rsidR="00790FD7" w:rsidRDefault="00790FD7" w:rsidP="00790FD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 crayon à papier</w:t>
      </w:r>
    </w:p>
    <w:p w:rsidR="00790FD7" w:rsidRDefault="00790FD7" w:rsidP="00790FD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une gomme</w:t>
      </w:r>
    </w:p>
    <w:p w:rsidR="00790FD7" w:rsidRDefault="00790FD7" w:rsidP="00790FD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 taille crayon avec réservoir</w:t>
      </w:r>
    </w:p>
    <w:p w:rsidR="00790FD7" w:rsidRDefault="00790FD7" w:rsidP="00790FD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une paire de ciseaux à bouts ronds</w:t>
      </w:r>
    </w:p>
    <w:p w:rsidR="00790FD7" w:rsidRDefault="00790FD7" w:rsidP="00790FD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 surligneurs</w:t>
      </w:r>
    </w:p>
    <w:p w:rsidR="00790FD7" w:rsidRDefault="00790FD7" w:rsidP="00790FD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 gros tube de colle</w:t>
      </w:r>
    </w:p>
    <w:p w:rsidR="00790FD7" w:rsidRDefault="00790FD7" w:rsidP="00790FD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une pochette de feutres</w:t>
      </w:r>
    </w:p>
    <w:p w:rsidR="00790FD7" w:rsidRDefault="00790FD7" w:rsidP="00790FD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une pochette de crayons de couleur</w:t>
      </w:r>
    </w:p>
    <w:p w:rsidR="00790FD7" w:rsidRDefault="00790FD7" w:rsidP="00790FD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une ardoise blanche avec un chiffon</w:t>
      </w:r>
    </w:p>
    <w:p w:rsidR="00790FD7" w:rsidRDefault="00790FD7" w:rsidP="00790FD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 feutre d’ardoise</w:t>
      </w:r>
    </w:p>
    <w:p w:rsidR="00790FD7" w:rsidRDefault="00790FD7" w:rsidP="00790FD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double décimètre rigide </w:t>
      </w:r>
    </w:p>
    <w:p w:rsidR="00790FD7" w:rsidRDefault="00790FD7" w:rsidP="00790FD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équerre rigide</w:t>
      </w:r>
    </w:p>
    <w:p w:rsidR="00790FD7" w:rsidRDefault="00790FD7" w:rsidP="00790FD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compas</w:t>
      </w:r>
    </w:p>
    <w:p w:rsidR="00790FD7" w:rsidRDefault="00790FD7" w:rsidP="00790FD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calculatrice simple </w:t>
      </w:r>
    </w:p>
    <w:p w:rsidR="00790FD7" w:rsidRDefault="00790FD7" w:rsidP="00790FD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790FD7">
          <w:type w:val="continuous"/>
          <w:pgSz w:w="11906" w:h="16838"/>
          <w:pgMar w:top="567" w:right="510" w:bottom="567" w:left="567" w:header="709" w:footer="709" w:gutter="0"/>
          <w:cols w:num="2" w:space="720" w:equalWidth="0">
            <w:col w:w="5054" w:space="720"/>
            <w:col w:w="505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boîtes de mouchoirs</w:t>
      </w:r>
    </w:p>
    <w:p w:rsidR="00790FD7" w:rsidRDefault="00790FD7" w:rsidP="00790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FD7" w:rsidRDefault="00790FD7" w:rsidP="00790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Important 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790FD7" w:rsidRDefault="00790FD7" w:rsidP="00790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FD7" w:rsidRDefault="00790FD7" w:rsidP="00790FD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Veuillez marquer ou étiqueter ce matériel au nom ou aux initiales de votre enfant.</w:t>
      </w:r>
    </w:p>
    <w:p w:rsidR="00790FD7" w:rsidRDefault="00790FD7" w:rsidP="00790FD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Privilégiez le matériel de qualité et évitez les fournitures gadget.</w:t>
      </w:r>
    </w:p>
    <w:p w:rsidR="00790FD7" w:rsidRDefault="00790FD7" w:rsidP="00790FD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Prévoyez du matériel en réserve à la maison (feutres d’ardoise, colles, stylos, crayon à papier…)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0FD7" w:rsidRDefault="00790FD7" w:rsidP="00790FD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ensez à vérifier le plus souvent possible le contenu de la trousse. Il est important que votre enfant possède une trousse complète tout au long de l’année scolaire. </w:t>
      </w:r>
    </w:p>
    <w:p w:rsidR="005A2664" w:rsidRDefault="005A2664" w:rsidP="00790FD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2664" w:rsidRDefault="005A2664" w:rsidP="005A2664">
      <w:pPr>
        <w:pStyle w:val="Standard"/>
        <w:tabs>
          <w:tab w:val="left" w:pos="1320"/>
        </w:tabs>
        <w:jc w:val="center"/>
        <w:rPr>
          <w:b/>
          <w:color w:val="0070C0"/>
          <w:sz w:val="28"/>
          <w:szCs w:val="28"/>
        </w:rPr>
      </w:pPr>
      <w:r>
        <w:rPr>
          <w:rFonts w:ascii="Comic Sans MS" w:eastAsia="Times New Roman" w:hAnsi="Comic Sans MS" w:cs="Arial"/>
          <w:b/>
          <w:color w:val="0070C0"/>
          <w:sz w:val="28"/>
          <w:szCs w:val="28"/>
        </w:rPr>
        <w:t>« Les manuels et fichiers scolaires sont commandés et financés par la PEH »</w:t>
      </w:r>
    </w:p>
    <w:p w:rsidR="00790FD7" w:rsidRDefault="00790FD7" w:rsidP="00790FD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104D" w:rsidRPr="00E50F6C" w:rsidRDefault="00E50F6C" w:rsidP="005A2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u w:val="single"/>
        </w:rPr>
      </w:pPr>
      <w:r w:rsidRPr="00E50F6C">
        <w:rPr>
          <w:rFonts w:ascii="Times New Roman" w:eastAsia="Times New Roman" w:hAnsi="Times New Roman" w:cs="Times New Roman"/>
          <w:b/>
          <w:color w:val="0070C0"/>
          <w:sz w:val="36"/>
          <w:szCs w:val="36"/>
          <w:u w:val="single"/>
        </w:rPr>
        <w:t>LISTE DES ALBUMS LITTERATURE JEUNESSE</w:t>
      </w:r>
    </w:p>
    <w:p w:rsidR="00442553" w:rsidRDefault="00442553" w:rsidP="005A2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50104D" w:rsidRDefault="0050104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A401A" w:rsidRDefault="009A401A" w:rsidP="005A2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</w:p>
    <w:p w:rsidR="0050104D" w:rsidRPr="005A2664" w:rsidRDefault="005A2664" w:rsidP="005A2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5A2664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« Ils sont à commander par les familles. »</w:t>
      </w:r>
    </w:p>
    <w:p w:rsidR="0050104D" w:rsidRDefault="00501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6804"/>
      </w:tblGrid>
      <w:tr w:rsidR="0050104D" w:rsidTr="005A2664">
        <w:trPr>
          <w:trHeight w:val="2400"/>
        </w:trPr>
        <w:tc>
          <w:tcPr>
            <w:tcW w:w="3256" w:type="dxa"/>
          </w:tcPr>
          <w:p w:rsidR="0050104D" w:rsidRDefault="00E6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1066800" cy="1494702"/>
                  <wp:effectExtent l="0" t="0" r="0" b="0"/>
                  <wp:docPr id="9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578" cy="15027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50104D" w:rsidRDefault="00E67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Littérature de jeunesse :</w:t>
            </w:r>
          </w:p>
          <w:p w:rsidR="0050104D" w:rsidRDefault="00501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0104D" w:rsidRDefault="00E6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Contes choisis Charles Perrault - Gallimard jeunesse</w:t>
            </w:r>
          </w:p>
          <w:p w:rsidR="0050104D" w:rsidRDefault="00E673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ISBN </w:t>
            </w:r>
            <w:r>
              <w:rPr>
                <w:rFonts w:ascii="Times New Roman" w:eastAsia="Times New Roman" w:hAnsi="Times New Roman" w:cs="Times New Roman"/>
                <w:b/>
                <w:color w:val="0F1111"/>
                <w:sz w:val="18"/>
                <w:szCs w:val="18"/>
              </w:rPr>
              <w:t>978-2070627632</w:t>
            </w:r>
          </w:p>
          <w:p w:rsidR="0050104D" w:rsidRDefault="005010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1111"/>
                <w:sz w:val="18"/>
                <w:szCs w:val="18"/>
              </w:rPr>
            </w:pPr>
          </w:p>
          <w:p w:rsidR="0050104D" w:rsidRDefault="00E67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Ne pas lire à l’avance. Le livre sera découvert et lu en classe.</w:t>
            </w:r>
          </w:p>
        </w:tc>
      </w:tr>
      <w:tr w:rsidR="0050104D">
        <w:trPr>
          <w:trHeight w:val="1728"/>
        </w:trPr>
        <w:tc>
          <w:tcPr>
            <w:tcW w:w="3256" w:type="dxa"/>
          </w:tcPr>
          <w:p w:rsidR="0050104D" w:rsidRDefault="00E6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1133475" cy="1419225"/>
                  <wp:effectExtent l="0" t="0" r="9525" b="9525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646" cy="141943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50104D" w:rsidRDefault="00E67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Littérature de jeunesse :</w:t>
            </w:r>
          </w:p>
          <w:p w:rsidR="0050104D" w:rsidRDefault="00501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0104D" w:rsidRDefault="00E673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Histoires pressées – Bernard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Friot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Milan</w:t>
            </w:r>
          </w:p>
          <w:p w:rsidR="0050104D" w:rsidRDefault="00E673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ISBN 978-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2745926977</w:t>
            </w:r>
          </w:p>
          <w:p w:rsidR="0050104D" w:rsidRDefault="005010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</w:p>
          <w:p w:rsidR="0050104D" w:rsidRDefault="00E6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Ne pas lire à l’avance. Le livre sera découvert et lu en classe.</w:t>
            </w:r>
          </w:p>
        </w:tc>
      </w:tr>
    </w:tbl>
    <w:p w:rsidR="0050104D" w:rsidRDefault="0050104D">
      <w:pPr>
        <w:spacing w:after="0" w:line="240" w:lineRule="auto"/>
        <w:jc w:val="center"/>
        <w:rPr>
          <w:rFonts w:ascii="Comic Sans MS" w:eastAsia="Comic Sans MS" w:hAnsi="Comic Sans MS" w:cs="Comic Sans MS"/>
          <w:b/>
          <w:sz w:val="24"/>
          <w:szCs w:val="24"/>
        </w:rPr>
      </w:pPr>
    </w:p>
    <w:p w:rsidR="0050104D" w:rsidRDefault="005010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mic Sans MS" w:eastAsia="Comic Sans MS" w:hAnsi="Comic Sans MS" w:cs="Comic Sans MS"/>
          <w:b/>
          <w:sz w:val="24"/>
          <w:szCs w:val="24"/>
        </w:rPr>
      </w:pPr>
    </w:p>
    <w:p w:rsidR="00442553" w:rsidRPr="00FE3FA5" w:rsidRDefault="00442553" w:rsidP="00442553">
      <w:pPr>
        <w:tabs>
          <w:tab w:val="left" w:pos="1320"/>
        </w:tabs>
        <w:rPr>
          <w:rFonts w:ascii="Comic Sans MS" w:eastAsia="Times New Roman" w:hAnsi="Comic Sans MS" w:cs="Arial"/>
          <w:b/>
          <w:sz w:val="28"/>
          <w:szCs w:val="28"/>
        </w:rPr>
      </w:pPr>
      <w:r w:rsidRPr="00FE3FA5">
        <w:rPr>
          <w:rFonts w:ascii="Comic Sans MS" w:eastAsia="Times New Roman" w:hAnsi="Comic Sans MS" w:cs="Arial"/>
          <w:b/>
          <w:sz w:val="28"/>
          <w:szCs w:val="28"/>
        </w:rPr>
        <w:t>Alger, le 15 mai 2025</w:t>
      </w:r>
    </w:p>
    <w:p w:rsidR="00442553" w:rsidRPr="00FE3FA5" w:rsidRDefault="00442553" w:rsidP="00442553">
      <w:pPr>
        <w:pStyle w:val="Standard"/>
        <w:tabs>
          <w:tab w:val="left" w:pos="1320"/>
        </w:tabs>
        <w:rPr>
          <w:rFonts w:ascii="Comic Sans MS" w:eastAsia="Times New Roman" w:hAnsi="Comic Sans MS" w:cs="Arial"/>
          <w:b/>
          <w:sz w:val="28"/>
          <w:szCs w:val="28"/>
        </w:rPr>
      </w:pPr>
      <w:r w:rsidRPr="00FE3FA5">
        <w:rPr>
          <w:rFonts w:ascii="Comic Sans MS" w:eastAsia="Times New Roman" w:hAnsi="Comic Sans MS" w:cs="Arial"/>
          <w:b/>
          <w:sz w:val="28"/>
          <w:szCs w:val="28"/>
        </w:rPr>
        <w:t>Mr Julien MONBAILLY</w:t>
      </w:r>
    </w:p>
    <w:p w:rsidR="00442553" w:rsidRPr="00FE3FA5" w:rsidRDefault="00442553" w:rsidP="00442553">
      <w:pPr>
        <w:pStyle w:val="Standard"/>
        <w:tabs>
          <w:tab w:val="left" w:pos="1320"/>
        </w:tabs>
        <w:rPr>
          <w:rFonts w:ascii="Comic Sans MS" w:eastAsia="Times New Roman" w:hAnsi="Comic Sans MS" w:cs="Arial"/>
          <w:b/>
          <w:sz w:val="28"/>
          <w:szCs w:val="28"/>
        </w:rPr>
      </w:pPr>
      <w:r w:rsidRPr="00FE3FA5">
        <w:rPr>
          <w:rFonts w:ascii="Comic Sans MS" w:eastAsia="Times New Roman" w:hAnsi="Comic Sans MS" w:cs="Arial"/>
          <w:b/>
          <w:sz w:val="28"/>
          <w:szCs w:val="28"/>
        </w:rPr>
        <w:t>Mr Olivier SOLE</w:t>
      </w:r>
    </w:p>
    <w:p w:rsidR="0050104D" w:rsidRDefault="0050104D" w:rsidP="004425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</w:rPr>
      </w:pPr>
    </w:p>
    <w:p w:rsidR="0050104D" w:rsidRDefault="005010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mic Sans MS" w:eastAsia="Comic Sans MS" w:hAnsi="Comic Sans MS" w:cs="Comic Sans MS"/>
          <w:b/>
          <w:sz w:val="24"/>
          <w:szCs w:val="24"/>
        </w:rPr>
      </w:pPr>
    </w:p>
    <w:p w:rsidR="0050104D" w:rsidRDefault="005010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mic Sans MS" w:eastAsia="Comic Sans MS" w:hAnsi="Comic Sans MS" w:cs="Comic Sans MS"/>
          <w:b/>
          <w:sz w:val="24"/>
          <w:szCs w:val="24"/>
        </w:rPr>
      </w:pPr>
    </w:p>
    <w:p w:rsidR="0050104D" w:rsidRDefault="005010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mic Sans MS" w:eastAsia="Comic Sans MS" w:hAnsi="Comic Sans MS" w:cs="Comic Sans MS"/>
          <w:b/>
          <w:sz w:val="24"/>
          <w:szCs w:val="24"/>
        </w:rPr>
      </w:pPr>
    </w:p>
    <w:p w:rsidR="0050104D" w:rsidRDefault="0050104D">
      <w:pPr>
        <w:tabs>
          <w:tab w:val="left" w:pos="1320"/>
        </w:tabs>
        <w:rPr>
          <w:rFonts w:ascii="Comic Sans MS" w:eastAsia="Comic Sans MS" w:hAnsi="Comic Sans MS" w:cs="Comic Sans MS"/>
          <w:b/>
          <w:sz w:val="24"/>
          <w:szCs w:val="24"/>
        </w:rPr>
      </w:pPr>
    </w:p>
    <w:sectPr w:rsidR="0050104D">
      <w:footerReference w:type="default" r:id="rId13"/>
      <w:type w:val="continuous"/>
      <w:pgSz w:w="11906" w:h="16838"/>
      <w:pgMar w:top="567" w:right="510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9CA" w:rsidRDefault="005A59CA">
      <w:pPr>
        <w:spacing w:after="0" w:line="240" w:lineRule="auto"/>
      </w:pPr>
      <w:r>
        <w:separator/>
      </w:r>
    </w:p>
  </w:endnote>
  <w:endnote w:type="continuationSeparator" w:id="0">
    <w:p w:rsidR="005A59CA" w:rsidRDefault="005A5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FD7" w:rsidRDefault="00790F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  <w:p w:rsidR="00790FD7" w:rsidRPr="00D97D3A" w:rsidRDefault="00D97D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70C0"/>
        <w:sz w:val="28"/>
        <w:szCs w:val="28"/>
      </w:rPr>
    </w:pPr>
    <w:r w:rsidRPr="00D97D3A">
      <w:rPr>
        <w:b/>
        <w:color w:val="0070C0"/>
        <w:sz w:val="28"/>
        <w:szCs w:val="28"/>
      </w:rPr>
      <w:t>LISTE DES FO</w:t>
    </w:r>
    <w:r w:rsidR="009A401A">
      <w:rPr>
        <w:b/>
        <w:color w:val="0070C0"/>
        <w:sz w:val="28"/>
        <w:szCs w:val="28"/>
      </w:rPr>
      <w:t>U</w:t>
    </w:r>
    <w:r w:rsidRPr="00D97D3A">
      <w:rPr>
        <w:b/>
        <w:color w:val="0070C0"/>
        <w:sz w:val="28"/>
        <w:szCs w:val="28"/>
      </w:rPr>
      <w:t xml:space="preserve">RNITURES </w:t>
    </w:r>
    <w:r w:rsidR="009A401A">
      <w:rPr>
        <w:b/>
        <w:color w:val="0070C0"/>
        <w:sz w:val="28"/>
        <w:szCs w:val="28"/>
      </w:rPr>
      <w:t xml:space="preserve">- </w:t>
    </w:r>
    <w:r w:rsidR="00E50F6C">
      <w:rPr>
        <w:b/>
        <w:color w:val="0070C0"/>
        <w:sz w:val="28"/>
        <w:szCs w:val="28"/>
      </w:rPr>
      <w:t xml:space="preserve">CM1 </w:t>
    </w:r>
    <w:r w:rsidR="009A401A">
      <w:rPr>
        <w:b/>
        <w:color w:val="0070C0"/>
        <w:sz w:val="28"/>
        <w:szCs w:val="28"/>
      </w:rPr>
      <w:t xml:space="preserve">- </w:t>
    </w:r>
    <w:r w:rsidRPr="00D97D3A">
      <w:rPr>
        <w:b/>
        <w:color w:val="0070C0"/>
        <w:sz w:val="28"/>
        <w:szCs w:val="28"/>
      </w:rPr>
      <w:t>2025 / 2026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04D" w:rsidRDefault="005010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  <w:p w:rsidR="0050104D" w:rsidRDefault="005010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9CA" w:rsidRDefault="005A59CA">
      <w:pPr>
        <w:spacing w:after="0" w:line="240" w:lineRule="auto"/>
      </w:pPr>
      <w:r>
        <w:separator/>
      </w:r>
    </w:p>
  </w:footnote>
  <w:footnote w:type="continuationSeparator" w:id="0">
    <w:p w:rsidR="005A59CA" w:rsidRDefault="005A5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E6149"/>
    <w:multiLevelType w:val="multilevel"/>
    <w:tmpl w:val="00D07E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04D"/>
    <w:rsid w:val="00192978"/>
    <w:rsid w:val="002B1827"/>
    <w:rsid w:val="00442553"/>
    <w:rsid w:val="0050104D"/>
    <w:rsid w:val="005877AC"/>
    <w:rsid w:val="005A2664"/>
    <w:rsid w:val="005A59CA"/>
    <w:rsid w:val="007469FE"/>
    <w:rsid w:val="00790FD7"/>
    <w:rsid w:val="008D0747"/>
    <w:rsid w:val="009151AE"/>
    <w:rsid w:val="009A401A"/>
    <w:rsid w:val="00A75014"/>
    <w:rsid w:val="00D44EF0"/>
    <w:rsid w:val="00D97D3A"/>
    <w:rsid w:val="00E362DA"/>
    <w:rsid w:val="00E50F6C"/>
    <w:rsid w:val="00E673F2"/>
    <w:rsid w:val="00FE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1E37E-5B12-46EF-A8BE-FA75F475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75E"/>
  </w:style>
  <w:style w:type="paragraph" w:styleId="Pieddepage">
    <w:name w:val="footer"/>
    <w:basedOn w:val="Normal"/>
    <w:link w:val="Pieddepag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75E"/>
  </w:style>
  <w:style w:type="paragraph" w:styleId="Paragraphedeliste">
    <w:name w:val="List Paragraph"/>
    <w:basedOn w:val="Normal"/>
    <w:uiPriority w:val="34"/>
    <w:qFormat/>
    <w:rsid w:val="005247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B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B0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andard">
    <w:name w:val="Standard"/>
    <w:rsid w:val="005A2664"/>
    <w:pPr>
      <w:suppressAutoHyphens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1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cr7dybiZBQ5PuG00tvExQEM4Hw==">CgMxLjA4AHIhMTU2bUJjdk1OS3VOTldTa1A3aHJsOGxiTF9XV2d2d1l1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BMA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Solé</dc:creator>
  <cp:lastModifiedBy>USER</cp:lastModifiedBy>
  <cp:revision>2</cp:revision>
  <dcterms:created xsi:type="dcterms:W3CDTF">2025-05-15T08:56:00Z</dcterms:created>
  <dcterms:modified xsi:type="dcterms:W3CDTF">2025-05-15T08:56:00Z</dcterms:modified>
</cp:coreProperties>
</file>