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45" w:rsidRDefault="009431D5">
      <w:pPr>
        <w:spacing w:after="0"/>
        <w:rPr>
          <w:rFonts w:ascii="Trebuchet MS" w:eastAsia="Trebuchet MS" w:hAnsi="Trebuchet MS" w:cs="Trebuchet MS"/>
          <w:b/>
          <w:color w:val="3366CC"/>
        </w:rPr>
      </w:pPr>
      <w:bookmarkStart w:id="0" w:name="_GoBack"/>
      <w:bookmarkEnd w:id="0"/>
      <w:r>
        <w:rPr>
          <w:noProof/>
        </w:rPr>
        <mc:AlternateContent>
          <mc:Choice Requires="wps">
            <w:drawing>
              <wp:anchor distT="45720" distB="45720" distL="114300" distR="114300" simplePos="0" relativeHeight="251658240" behindDoc="0" locked="0" layoutInCell="1" hidden="0" allowOverlap="1" wp14:anchorId="0FBE844E" wp14:editId="1AE665C0">
                <wp:simplePos x="0" y="0"/>
                <wp:positionH relativeFrom="column">
                  <wp:posOffset>2106930</wp:posOffset>
                </wp:positionH>
                <wp:positionV relativeFrom="paragraph">
                  <wp:posOffset>7620</wp:posOffset>
                </wp:positionV>
                <wp:extent cx="4743450" cy="1381125"/>
                <wp:effectExtent l="0" t="0" r="19050"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4743450" cy="1381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3345" w:rsidRPr="00816D66" w:rsidRDefault="00877727" w:rsidP="00816D66">
                            <w:pPr>
                              <w:spacing w:line="275" w:lineRule="auto"/>
                              <w:jc w:val="center"/>
                              <w:textDirection w:val="btLr"/>
                              <w:rPr>
                                <w:sz w:val="44"/>
                                <w:szCs w:val="44"/>
                              </w:rPr>
                            </w:pPr>
                            <w:r>
                              <w:rPr>
                                <w:rFonts w:ascii="Constantia" w:eastAsia="Constantia" w:hAnsi="Constantia" w:cs="Constantia"/>
                                <w:b/>
                                <w:color w:val="000000"/>
                                <w:sz w:val="44"/>
                                <w:szCs w:val="44"/>
                              </w:rPr>
                              <w:t>COMMISSION CANTINE</w:t>
                            </w:r>
                            <w:r w:rsidR="00816D66">
                              <w:rPr>
                                <w:sz w:val="44"/>
                                <w:szCs w:val="44"/>
                              </w:rPr>
                              <w:t xml:space="preserve"> </w:t>
                            </w:r>
                            <w:r>
                              <w:rPr>
                                <w:rFonts w:ascii="Constantia" w:eastAsia="Constantia" w:hAnsi="Constantia" w:cs="Constantia"/>
                                <w:color w:val="000000"/>
                                <w:sz w:val="44"/>
                                <w:szCs w:val="44"/>
                              </w:rPr>
                              <w:t>N°1</w:t>
                            </w:r>
                          </w:p>
                          <w:p w:rsidR="00043345" w:rsidRDefault="0052475E">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Année scolaire 2023 </w:t>
                            </w:r>
                            <w:r w:rsidR="00816D66">
                              <w:rPr>
                                <w:rFonts w:ascii="Constantia" w:eastAsia="Constantia" w:hAnsi="Constantia" w:cs="Constantia"/>
                                <w:color w:val="000000"/>
                                <w:sz w:val="36"/>
                              </w:rPr>
                              <w:t>–</w:t>
                            </w:r>
                            <w:r>
                              <w:rPr>
                                <w:rFonts w:ascii="Constantia" w:eastAsia="Constantia" w:hAnsi="Constantia" w:cs="Constantia"/>
                                <w:color w:val="000000"/>
                                <w:sz w:val="36"/>
                              </w:rPr>
                              <w:t xml:space="preserve"> 2024</w:t>
                            </w:r>
                          </w:p>
                          <w:p w:rsidR="00877727" w:rsidRDefault="00877727">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Jeudi 23 novembre 2023</w:t>
                            </w:r>
                          </w:p>
                          <w:p w:rsidR="00877727" w:rsidRDefault="00877727">
                            <w:pPr>
                              <w:spacing w:line="275" w:lineRule="auto"/>
                              <w:jc w:val="center"/>
                              <w:textDirection w:val="btLr"/>
                              <w:rPr>
                                <w:rFonts w:ascii="Constantia" w:eastAsia="Constantia" w:hAnsi="Constantia" w:cs="Constantia"/>
                                <w:color w:val="000000"/>
                                <w:sz w:val="36"/>
                              </w:rPr>
                            </w:pPr>
                          </w:p>
                          <w:p w:rsidR="00816D66" w:rsidRPr="004D1A09" w:rsidRDefault="00177208" w:rsidP="004D1A09">
                            <w:pPr>
                              <w:spacing w:line="275" w:lineRule="auto"/>
                              <w:jc w:val="center"/>
                              <w:textDirection w:val="btLr"/>
                              <w:rPr>
                                <w:rFonts w:ascii="Constantia" w:eastAsia="Constantia" w:hAnsi="Constantia" w:cs="Constantia"/>
                                <w:color w:val="7030A0"/>
                                <w:sz w:val="36"/>
                              </w:rPr>
                            </w:pPr>
                            <w:r>
                              <w:rPr>
                                <w:rFonts w:ascii="Constantia" w:eastAsia="Constantia" w:hAnsi="Constantia" w:cs="Constantia"/>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BE844E" id="Rectangle 1" o:spid="_x0000_s1026" style="position:absolute;margin-left:165.9pt;margin-top:.6pt;width:373.5pt;height:10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">
                <v:stroke startarrowwidth="narrow" startarrowlength="short" endarrowwidth="narrow" endarrowlength="short"/>
                <v:textbox inset="2.53958mm,1.2694mm,2.53958mm,1.2694mm">
                  <w:txbxContent>
                    <w:p w:rsidR="00043345" w:rsidRPr="00816D66" w:rsidRDefault="00877727" w:rsidP="00816D66">
                      <w:pPr>
                        <w:spacing w:line="275" w:lineRule="auto"/>
                        <w:jc w:val="center"/>
                        <w:textDirection w:val="btLr"/>
                        <w:rPr>
                          <w:sz w:val="44"/>
                          <w:szCs w:val="44"/>
                        </w:rPr>
                      </w:pPr>
                      <w:r>
                        <w:rPr>
                          <w:rFonts w:ascii="Constantia" w:eastAsia="Constantia" w:hAnsi="Constantia" w:cs="Constantia"/>
                          <w:b/>
                          <w:color w:val="000000"/>
                          <w:sz w:val="44"/>
                          <w:szCs w:val="44"/>
                        </w:rPr>
                        <w:t>COMMISSION CANTINE</w:t>
                      </w:r>
                      <w:r w:rsidR="00816D66">
                        <w:rPr>
                          <w:sz w:val="44"/>
                          <w:szCs w:val="44"/>
                        </w:rPr>
                        <w:t xml:space="preserve"> </w:t>
                      </w:r>
                      <w:r>
                        <w:rPr>
                          <w:rFonts w:ascii="Constantia" w:eastAsia="Constantia" w:hAnsi="Constantia" w:cs="Constantia"/>
                          <w:color w:val="000000"/>
                          <w:sz w:val="44"/>
                          <w:szCs w:val="44"/>
                        </w:rPr>
                        <w:t>N°1</w:t>
                      </w:r>
                    </w:p>
                    <w:p w:rsidR="00043345" w:rsidRDefault="0052475E">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Année scolaire 2023 </w:t>
                      </w:r>
                      <w:r w:rsidR="00816D66">
                        <w:rPr>
                          <w:rFonts w:ascii="Constantia" w:eastAsia="Constantia" w:hAnsi="Constantia" w:cs="Constantia"/>
                          <w:color w:val="000000"/>
                          <w:sz w:val="36"/>
                        </w:rPr>
                        <w:t>–</w:t>
                      </w:r>
                      <w:r>
                        <w:rPr>
                          <w:rFonts w:ascii="Constantia" w:eastAsia="Constantia" w:hAnsi="Constantia" w:cs="Constantia"/>
                          <w:color w:val="000000"/>
                          <w:sz w:val="36"/>
                        </w:rPr>
                        <w:t xml:space="preserve"> 2024</w:t>
                      </w:r>
                    </w:p>
                    <w:p w:rsidR="00877727" w:rsidRDefault="00877727">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Jeudi 23 novembre 2023</w:t>
                      </w:r>
                    </w:p>
                    <w:p w:rsidR="00877727" w:rsidRDefault="00877727">
                      <w:pPr>
                        <w:spacing w:line="275" w:lineRule="auto"/>
                        <w:jc w:val="center"/>
                        <w:textDirection w:val="btLr"/>
                        <w:rPr>
                          <w:rFonts w:ascii="Constantia" w:eastAsia="Constantia" w:hAnsi="Constantia" w:cs="Constantia"/>
                          <w:color w:val="000000"/>
                          <w:sz w:val="36"/>
                        </w:rPr>
                      </w:pPr>
                    </w:p>
                    <w:p w:rsidR="00816D66" w:rsidRPr="004D1A09" w:rsidRDefault="00177208" w:rsidP="004D1A09">
                      <w:pPr>
                        <w:spacing w:line="275" w:lineRule="auto"/>
                        <w:jc w:val="center"/>
                        <w:textDirection w:val="btLr"/>
                        <w:rPr>
                          <w:rFonts w:ascii="Constantia" w:eastAsia="Constantia" w:hAnsi="Constantia" w:cs="Constantia"/>
                          <w:color w:val="7030A0"/>
                          <w:sz w:val="36"/>
                        </w:rPr>
                      </w:pPr>
                      <w:r>
                        <w:rPr>
                          <w:rFonts w:ascii="Constantia" w:eastAsia="Constantia" w:hAnsi="Constantia" w:cs="Constantia"/>
                          <w:color w:val="000000"/>
                          <w:sz w:val="36"/>
                        </w:rPr>
                        <w:t xml:space="preserve"> </w:t>
                      </w:r>
                    </w:p>
                  </w:txbxContent>
                </v:textbox>
                <w10:wrap type="square"/>
              </v:rect>
            </w:pict>
          </mc:Fallback>
        </mc:AlternateContent>
      </w:r>
      <w:r w:rsidR="00690C0F">
        <w:rPr>
          <w:rFonts w:ascii="Constantia" w:eastAsia="Constantia" w:hAnsi="Constantia" w:cs="Constantia"/>
          <w:b/>
        </w:rPr>
        <w:t xml:space="preserve"> </w:t>
      </w:r>
      <w:r w:rsidR="00690C0F">
        <w:rPr>
          <w:noProof/>
        </w:rPr>
        <w:drawing>
          <wp:anchor distT="0" distB="0" distL="0" distR="0" simplePos="0" relativeHeight="251657216" behindDoc="1" locked="0" layoutInCell="1" hidden="0" allowOverlap="1" wp14:anchorId="1E699EC1" wp14:editId="54FC0D9B">
            <wp:simplePos x="0" y="0"/>
            <wp:positionH relativeFrom="column">
              <wp:posOffset>-617219</wp:posOffset>
            </wp:positionH>
            <wp:positionV relativeFrom="paragraph">
              <wp:posOffset>-131444</wp:posOffset>
            </wp:positionV>
            <wp:extent cx="1589633" cy="1123950"/>
            <wp:effectExtent l="0" t="0" r="0" b="0"/>
            <wp:wrapNone/>
            <wp:docPr id="2" name="image2.jpg" descr="C:\Users\user\Documents\LOGO\LOGO PEH.jpeg"/>
            <wp:cNvGraphicFramePr/>
            <a:graphic xmlns:a="http://schemas.openxmlformats.org/drawingml/2006/main">
              <a:graphicData uri="http://schemas.openxmlformats.org/drawingml/2006/picture">
                <pic:pic xmlns:pic="http://schemas.openxmlformats.org/drawingml/2006/picture">
                  <pic:nvPicPr>
                    <pic:cNvPr id="0" name="image2.jpg" descr="C:\Users\user\Documents\LOGO\LOGO PEH.jpeg"/>
                    <pic:cNvPicPr preferRelativeResize="0"/>
                  </pic:nvPicPr>
                  <pic:blipFill>
                    <a:blip r:embed="rId7"/>
                    <a:srcRect/>
                    <a:stretch>
                      <a:fillRect/>
                    </a:stretch>
                  </pic:blipFill>
                  <pic:spPr>
                    <a:xfrm>
                      <a:off x="0" y="0"/>
                      <a:ext cx="1589633" cy="1123950"/>
                    </a:xfrm>
                    <a:prstGeom prst="rect">
                      <a:avLst/>
                    </a:prstGeom>
                    <a:ln/>
                  </pic:spPr>
                </pic:pic>
              </a:graphicData>
            </a:graphic>
          </wp:anchor>
        </w:drawing>
      </w:r>
    </w:p>
    <w:p w:rsidR="00043345" w:rsidRDefault="00690C0F">
      <w:pPr>
        <w:spacing w:after="0"/>
        <w:rPr>
          <w:rFonts w:ascii="Trebuchet MS" w:eastAsia="Trebuchet MS" w:hAnsi="Trebuchet MS" w:cs="Trebuchet MS"/>
          <w:b/>
          <w:color w:val="003399"/>
        </w:rPr>
      </w:pPr>
      <w:r>
        <w:rPr>
          <w:rFonts w:ascii="Constantia" w:eastAsia="Constantia" w:hAnsi="Constantia" w:cs="Constantia"/>
          <w:b/>
        </w:rPr>
        <w:t xml:space="preserve">                 </w:t>
      </w:r>
      <w:r>
        <w:rPr>
          <w:rFonts w:ascii="Trebuchet MS" w:eastAsia="Trebuchet MS" w:hAnsi="Trebuchet MS" w:cs="Trebuchet MS"/>
          <w:b/>
          <w:color w:val="FF0000"/>
        </w:rPr>
        <w:t>P</w:t>
      </w:r>
      <w:r>
        <w:rPr>
          <w:rFonts w:ascii="Trebuchet MS" w:eastAsia="Trebuchet MS" w:hAnsi="Trebuchet MS" w:cs="Trebuchet MS"/>
          <w:b/>
          <w:color w:val="003399"/>
        </w:rPr>
        <w:t>etite</w:t>
      </w:r>
      <w:r>
        <w:rPr>
          <w:rFonts w:ascii="Trebuchet MS" w:eastAsia="Trebuchet MS" w:hAnsi="Trebuchet MS" w:cs="Trebuchet MS"/>
          <w:b/>
          <w:color w:val="3366CC"/>
        </w:rPr>
        <w:t xml:space="preserve"> </w:t>
      </w:r>
      <w:r>
        <w:rPr>
          <w:rFonts w:ascii="Trebuchet MS" w:eastAsia="Trebuchet MS" w:hAnsi="Trebuchet MS" w:cs="Trebuchet MS"/>
          <w:b/>
          <w:color w:val="FF0000"/>
        </w:rPr>
        <w:t>E</w:t>
      </w:r>
      <w:r>
        <w:rPr>
          <w:rFonts w:ascii="Trebuchet MS" w:eastAsia="Trebuchet MS" w:hAnsi="Trebuchet MS" w:cs="Trebuchet MS"/>
          <w:b/>
          <w:color w:val="003399"/>
        </w:rPr>
        <w:t>cole</w:t>
      </w:r>
      <w:r>
        <w:rPr>
          <w:rFonts w:ascii="Trebuchet MS" w:eastAsia="Trebuchet MS" w:hAnsi="Trebuchet MS" w:cs="Trebuchet MS"/>
          <w:b/>
          <w:color w:val="3366CC"/>
        </w:rPr>
        <w:t xml:space="preserve"> </w:t>
      </w:r>
      <w:r>
        <w:rPr>
          <w:rFonts w:ascii="Trebuchet MS" w:eastAsia="Trebuchet MS" w:hAnsi="Trebuchet MS" w:cs="Trebuchet MS"/>
          <w:b/>
          <w:color w:val="003399"/>
        </w:rPr>
        <w:t>d’</w:t>
      </w:r>
      <w:r>
        <w:rPr>
          <w:rFonts w:ascii="Trebuchet MS" w:eastAsia="Trebuchet MS" w:hAnsi="Trebuchet MS" w:cs="Trebuchet MS"/>
          <w:b/>
          <w:color w:val="FF0000"/>
        </w:rPr>
        <w:t>H</w:t>
      </w:r>
      <w:r>
        <w:rPr>
          <w:rFonts w:ascii="Trebuchet MS" w:eastAsia="Trebuchet MS" w:hAnsi="Trebuchet MS" w:cs="Trebuchet MS"/>
          <w:b/>
          <w:color w:val="003399"/>
        </w:rPr>
        <w:t>ydra</w:t>
      </w:r>
    </w:p>
    <w:p w:rsidR="00043345" w:rsidRDefault="00690C0F">
      <w:pPr>
        <w:spacing w:after="0"/>
        <w:rPr>
          <w:rFonts w:ascii="Trebuchet MS" w:eastAsia="Trebuchet MS" w:hAnsi="Trebuchet MS" w:cs="Trebuchet MS"/>
          <w:b/>
          <w:color w:val="3366CC"/>
        </w:rPr>
      </w:pPr>
      <w:r>
        <w:rPr>
          <w:rFonts w:ascii="Trebuchet MS" w:eastAsia="Trebuchet MS" w:hAnsi="Trebuchet MS" w:cs="Trebuchet MS"/>
          <w:b/>
          <w:color w:val="3366CC"/>
        </w:rPr>
        <w:t xml:space="preserve">     </w:t>
      </w:r>
      <w:r>
        <w:rPr>
          <w:noProof/>
        </w:rPr>
        <w:drawing>
          <wp:anchor distT="0" distB="0" distL="0" distR="0" simplePos="0" relativeHeight="251660288" behindDoc="1" locked="0" layoutInCell="1" hidden="0" allowOverlap="1">
            <wp:simplePos x="0" y="0"/>
            <wp:positionH relativeFrom="column">
              <wp:posOffset>516255</wp:posOffset>
            </wp:positionH>
            <wp:positionV relativeFrom="paragraph">
              <wp:posOffset>142875</wp:posOffset>
            </wp:positionV>
            <wp:extent cx="819150" cy="621600"/>
            <wp:effectExtent l="0" t="0" r="0" b="0"/>
            <wp:wrapNone/>
            <wp:docPr id="3" name="image1.png" descr="C:\Users\user\Documents\2 MLF\logo_mlf\logo_mlf_bureautique.png"/>
            <wp:cNvGraphicFramePr/>
            <a:graphic xmlns:a="http://schemas.openxmlformats.org/drawingml/2006/main">
              <a:graphicData uri="http://schemas.openxmlformats.org/drawingml/2006/picture">
                <pic:pic xmlns:pic="http://schemas.openxmlformats.org/drawingml/2006/picture">
                  <pic:nvPicPr>
                    <pic:cNvPr id="0" name="image1.png" descr="C:\Users\user\Documents\2 MLF\logo_mlf\logo_mlf_bureautique.png"/>
                    <pic:cNvPicPr preferRelativeResize="0"/>
                  </pic:nvPicPr>
                  <pic:blipFill>
                    <a:blip r:embed="rId8"/>
                    <a:srcRect/>
                    <a:stretch>
                      <a:fillRect/>
                    </a:stretch>
                  </pic:blipFill>
                  <pic:spPr>
                    <a:xfrm>
                      <a:off x="0" y="0"/>
                      <a:ext cx="819150" cy="621600"/>
                    </a:xfrm>
                    <a:prstGeom prst="rect">
                      <a:avLst/>
                    </a:prstGeom>
                    <a:ln/>
                  </pic:spPr>
                </pic:pic>
              </a:graphicData>
            </a:graphic>
          </wp:anchor>
        </w:drawing>
      </w:r>
    </w:p>
    <w:p w:rsidR="00043345" w:rsidRDefault="00690C0F">
      <w:pPr>
        <w:spacing w:after="0"/>
        <w:rPr>
          <w:rFonts w:ascii="Constantia" w:eastAsia="Constantia" w:hAnsi="Constantia" w:cs="Constantia"/>
          <w:b/>
        </w:rPr>
      </w:pPr>
      <w:r>
        <w:rPr>
          <w:rFonts w:ascii="Trebuchet MS" w:eastAsia="Trebuchet MS" w:hAnsi="Trebuchet MS" w:cs="Trebuchet MS"/>
          <w:b/>
          <w:color w:val="3366CC"/>
        </w:rPr>
        <w:tab/>
        <w:t xml:space="preserve">                  </w:t>
      </w:r>
      <w:r>
        <w:rPr>
          <w:rFonts w:ascii="Trebuchet MS" w:eastAsia="Trebuchet MS" w:hAnsi="Trebuchet MS" w:cs="Trebuchet MS"/>
          <w:color w:val="006600"/>
        </w:rPr>
        <w:t>ALGER</w:t>
      </w:r>
    </w:p>
    <w:p w:rsidR="00043345" w:rsidRDefault="00043345">
      <w:pPr>
        <w:spacing w:after="0"/>
        <w:rPr>
          <w:rFonts w:ascii="Trebuchet MS" w:eastAsia="Trebuchet MS" w:hAnsi="Trebuchet MS" w:cs="Trebuchet MS"/>
          <w:b/>
          <w:color w:val="3366CC"/>
        </w:rPr>
      </w:pPr>
    </w:p>
    <w:p w:rsidR="00876C30" w:rsidRDefault="00876C30" w:rsidP="00286211">
      <w:pPr>
        <w:shd w:val="clear" w:color="auto" w:fill="FFFFFF"/>
        <w:spacing w:after="0" w:line="240" w:lineRule="auto"/>
        <w:jc w:val="both"/>
        <w:rPr>
          <w:rFonts w:ascii="Comic Sans MS" w:eastAsia="Times New Roman" w:hAnsi="Comic Sans MS" w:cs="Arial"/>
          <w:color w:val="000000" w:themeColor="text1"/>
        </w:rPr>
      </w:pPr>
    </w:p>
    <w:p w:rsidR="00877727" w:rsidRDefault="00877727" w:rsidP="00BA1C23">
      <w:pPr>
        <w:shd w:val="clear" w:color="auto" w:fill="FFFFFF"/>
        <w:spacing w:after="0" w:line="240" w:lineRule="auto"/>
        <w:jc w:val="both"/>
        <w:rPr>
          <w:rFonts w:ascii="Comic Sans MS" w:eastAsia="Times New Roman" w:hAnsi="Comic Sans MS" w:cs="Arial"/>
          <w:sz w:val="24"/>
          <w:szCs w:val="24"/>
        </w:rPr>
      </w:pPr>
    </w:p>
    <w:p w:rsidR="00877727" w:rsidRDefault="00877727" w:rsidP="00BA1C23">
      <w:pPr>
        <w:shd w:val="clear" w:color="auto" w:fill="FFFFFF"/>
        <w:spacing w:after="0" w:line="240" w:lineRule="auto"/>
        <w:jc w:val="both"/>
        <w:rPr>
          <w:rFonts w:ascii="Comic Sans MS" w:eastAsia="Times New Roman" w:hAnsi="Comic Sans MS" w:cs="Arial"/>
          <w:sz w:val="24"/>
          <w:szCs w:val="24"/>
        </w:rPr>
      </w:pPr>
    </w:p>
    <w:p w:rsidR="00877727" w:rsidRPr="009431D5" w:rsidRDefault="009431D5" w:rsidP="00BA1C23">
      <w:pPr>
        <w:shd w:val="clear" w:color="auto" w:fill="FFFFFF"/>
        <w:spacing w:after="0" w:line="240" w:lineRule="auto"/>
        <w:jc w:val="both"/>
        <w:rPr>
          <w:rFonts w:ascii="Comic Sans MS" w:eastAsia="Times New Roman" w:hAnsi="Comic Sans MS" w:cs="Arial"/>
          <w:color w:val="0070C0"/>
          <w:sz w:val="24"/>
          <w:szCs w:val="24"/>
        </w:rPr>
      </w:pPr>
      <w:r w:rsidRPr="009431D5">
        <w:rPr>
          <w:rFonts w:ascii="Comic Sans MS" w:eastAsia="Times New Roman" w:hAnsi="Comic Sans MS" w:cs="Arial"/>
          <w:color w:val="0070C0"/>
          <w:sz w:val="24"/>
          <w:szCs w:val="24"/>
        </w:rPr>
        <w:t>1-</w:t>
      </w:r>
      <w:r w:rsidR="00877727" w:rsidRPr="009431D5">
        <w:rPr>
          <w:rFonts w:ascii="Comic Sans MS" w:eastAsia="Times New Roman" w:hAnsi="Comic Sans MS" w:cs="Arial"/>
          <w:color w:val="0070C0"/>
          <w:sz w:val="24"/>
          <w:szCs w:val="24"/>
          <w:u w:val="single"/>
        </w:rPr>
        <w:t>Synthèse</w:t>
      </w:r>
      <w:r w:rsidR="00877727" w:rsidRPr="009431D5">
        <w:rPr>
          <w:rFonts w:ascii="Comic Sans MS" w:eastAsia="Times New Roman" w:hAnsi="Comic Sans MS" w:cs="Arial"/>
          <w:color w:val="0070C0"/>
          <w:sz w:val="24"/>
          <w:szCs w:val="24"/>
        </w:rPr>
        <w:t> :</w:t>
      </w:r>
    </w:p>
    <w:p w:rsidR="009431D5" w:rsidRPr="009431D5" w:rsidRDefault="00877727" w:rsidP="009431D5">
      <w:pPr>
        <w:pStyle w:val="Paragraphedeliste"/>
        <w:numPr>
          <w:ilvl w:val="0"/>
          <w:numId w:val="21"/>
        </w:num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La première commission cantine a eu lieu le jeudi 23 novembre</w:t>
      </w:r>
      <w:r w:rsidR="009431D5">
        <w:rPr>
          <w:rFonts w:ascii="Comic Sans MS" w:eastAsia="Times New Roman" w:hAnsi="Comic Sans MS" w:cs="Arial"/>
          <w:sz w:val="24"/>
          <w:szCs w:val="24"/>
        </w:rPr>
        <w:t xml:space="preserve"> 2023 à la PEH en présence</w:t>
      </w:r>
    </w:p>
    <w:p w:rsidR="00877727" w:rsidRPr="009431D5" w:rsidRDefault="009431D5" w:rsidP="009431D5">
      <w:pPr>
        <w:shd w:val="clear" w:color="auto" w:fill="FFFFFF"/>
        <w:spacing w:after="0" w:line="240" w:lineRule="auto"/>
        <w:jc w:val="both"/>
        <w:rPr>
          <w:rFonts w:ascii="Comic Sans MS" w:eastAsia="Times New Roman" w:hAnsi="Comic Sans MS" w:cs="Arial"/>
          <w:sz w:val="24"/>
          <w:szCs w:val="24"/>
        </w:rPr>
      </w:pPr>
      <w:proofErr w:type="gramStart"/>
      <w:r>
        <w:rPr>
          <w:rFonts w:ascii="Comic Sans MS" w:eastAsia="Times New Roman" w:hAnsi="Comic Sans MS" w:cs="Arial"/>
          <w:sz w:val="24"/>
          <w:szCs w:val="24"/>
        </w:rPr>
        <w:t>de</w:t>
      </w:r>
      <w:proofErr w:type="gramEnd"/>
      <w:r>
        <w:rPr>
          <w:rFonts w:ascii="Comic Sans MS" w:eastAsia="Times New Roman" w:hAnsi="Comic Sans MS" w:cs="Arial"/>
          <w:sz w:val="24"/>
          <w:szCs w:val="24"/>
        </w:rPr>
        <w:t xml:space="preserve"> 6 </w:t>
      </w:r>
      <w:r w:rsidR="00877727" w:rsidRPr="009431D5">
        <w:rPr>
          <w:rFonts w:ascii="Comic Sans MS" w:eastAsia="Times New Roman" w:hAnsi="Comic Sans MS" w:cs="Arial"/>
          <w:sz w:val="24"/>
          <w:szCs w:val="24"/>
        </w:rPr>
        <w:t>parents d’élèves, 5 enseignants, le directeur et pour la société NEWREST, Mohamed le gérant, le dire</w:t>
      </w:r>
      <w:r w:rsidR="00B76E88">
        <w:rPr>
          <w:rFonts w:ascii="Comic Sans MS" w:eastAsia="Times New Roman" w:hAnsi="Comic Sans MS" w:cs="Arial"/>
          <w:sz w:val="24"/>
          <w:szCs w:val="24"/>
        </w:rPr>
        <w:t xml:space="preserve">cteur des opérations </w:t>
      </w:r>
      <w:r w:rsidR="00877727" w:rsidRPr="009431D5">
        <w:rPr>
          <w:rFonts w:ascii="Comic Sans MS" w:eastAsia="Times New Roman" w:hAnsi="Comic Sans MS" w:cs="Arial"/>
          <w:sz w:val="24"/>
          <w:szCs w:val="24"/>
        </w:rPr>
        <w:t>et Monsieur Hersant le directeur général.</w:t>
      </w:r>
    </w:p>
    <w:p w:rsidR="00877727" w:rsidRPr="009431D5" w:rsidRDefault="00877727"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xml:space="preserve">Les élèves et les enseignants qui mangent tous les jours sont dans l’ensemble satisfaits, disent que généralement </w:t>
      </w:r>
      <w:r w:rsidR="009431D5" w:rsidRPr="009431D5">
        <w:rPr>
          <w:rFonts w:ascii="Comic Sans MS" w:eastAsia="Times New Roman" w:hAnsi="Comic Sans MS" w:cs="Arial"/>
          <w:sz w:val="24"/>
          <w:szCs w:val="24"/>
        </w:rPr>
        <w:t xml:space="preserve">les élèves mangent un peu plus que l’année passée </w:t>
      </w:r>
      <w:r w:rsidRPr="009431D5">
        <w:rPr>
          <w:rFonts w:ascii="Comic Sans MS" w:eastAsia="Times New Roman" w:hAnsi="Comic Sans MS" w:cs="Arial"/>
          <w:sz w:val="24"/>
          <w:szCs w:val="24"/>
        </w:rPr>
        <w:t>mais constatent que des progrès sensibles et simples peuvent être apportés sur la qualité, l’hygiène</w:t>
      </w:r>
      <w:r w:rsidR="00C076C2">
        <w:rPr>
          <w:rFonts w:ascii="Comic Sans MS" w:eastAsia="Times New Roman" w:hAnsi="Comic Sans MS" w:cs="Arial"/>
          <w:sz w:val="24"/>
          <w:szCs w:val="24"/>
        </w:rPr>
        <w:t xml:space="preserve"> et</w:t>
      </w:r>
      <w:r w:rsidR="00B76E88">
        <w:rPr>
          <w:rFonts w:ascii="Comic Sans MS" w:eastAsia="Times New Roman" w:hAnsi="Comic Sans MS" w:cs="Arial"/>
          <w:sz w:val="24"/>
          <w:szCs w:val="24"/>
        </w:rPr>
        <w:t xml:space="preserve"> la variété des plats.</w:t>
      </w:r>
      <w:r w:rsidR="00C076C2">
        <w:rPr>
          <w:rFonts w:ascii="Comic Sans MS" w:eastAsia="Times New Roman" w:hAnsi="Comic Sans MS" w:cs="Arial"/>
          <w:sz w:val="24"/>
          <w:szCs w:val="24"/>
        </w:rPr>
        <w:t xml:space="preserve"> La composition des menus peut et doit être améliorée.</w:t>
      </w:r>
    </w:p>
    <w:p w:rsidR="00877727" w:rsidRPr="009431D5" w:rsidRDefault="00877727" w:rsidP="009431D5">
      <w:pPr>
        <w:pStyle w:val="Paragraphedeliste"/>
        <w:numPr>
          <w:ilvl w:val="0"/>
          <w:numId w:val="19"/>
        </w:num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xml:space="preserve">Les points débattus ont </w:t>
      </w:r>
      <w:r w:rsidR="00B76E88">
        <w:rPr>
          <w:rFonts w:ascii="Comic Sans MS" w:eastAsia="Times New Roman" w:hAnsi="Comic Sans MS" w:cs="Arial"/>
          <w:sz w:val="24"/>
          <w:szCs w:val="24"/>
        </w:rPr>
        <w:t xml:space="preserve">donc </w:t>
      </w:r>
      <w:r w:rsidRPr="009431D5">
        <w:rPr>
          <w:rFonts w:ascii="Comic Sans MS" w:eastAsia="Times New Roman" w:hAnsi="Comic Sans MS" w:cs="Arial"/>
          <w:sz w:val="24"/>
          <w:szCs w:val="24"/>
        </w:rPr>
        <w:t>tous tourné</w:t>
      </w:r>
      <w:r w:rsidR="00B76E88">
        <w:rPr>
          <w:rFonts w:ascii="Comic Sans MS" w:eastAsia="Times New Roman" w:hAnsi="Comic Sans MS" w:cs="Arial"/>
          <w:sz w:val="24"/>
          <w:szCs w:val="24"/>
        </w:rPr>
        <w:t>s</w:t>
      </w:r>
      <w:r w:rsidRPr="009431D5">
        <w:rPr>
          <w:rFonts w:ascii="Comic Sans MS" w:eastAsia="Times New Roman" w:hAnsi="Comic Sans MS" w:cs="Arial"/>
          <w:sz w:val="24"/>
          <w:szCs w:val="24"/>
        </w:rPr>
        <w:t xml:space="preserve"> autour des améliorations à apporter :</w:t>
      </w:r>
    </w:p>
    <w:p w:rsidR="00877727" w:rsidRPr="009431D5" w:rsidRDefault="00877727"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Produits cuisinés la veille</w:t>
      </w:r>
      <w:r w:rsidR="00B76E88">
        <w:rPr>
          <w:rFonts w:ascii="Comic Sans MS" w:eastAsia="Times New Roman" w:hAnsi="Comic Sans MS" w:cs="Arial"/>
          <w:sz w:val="24"/>
          <w:szCs w:val="24"/>
        </w:rPr>
        <w:t> ?</w:t>
      </w:r>
    </w:p>
    <w:p w:rsidR="00877727" w:rsidRPr="009431D5" w:rsidRDefault="00877727"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Régularité dans la qualité</w:t>
      </w:r>
    </w:p>
    <w:p w:rsidR="00877727" w:rsidRPr="009431D5" w:rsidRDefault="00877727"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Variété des entrées, des plats principaux et des desserts</w:t>
      </w:r>
    </w:p>
    <w:p w:rsidR="00877727" w:rsidRPr="009431D5" w:rsidRDefault="00877727"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Hygiène, suivi et surve</w:t>
      </w:r>
      <w:r w:rsidR="009431D5" w:rsidRPr="009431D5">
        <w:rPr>
          <w:rFonts w:ascii="Comic Sans MS" w:eastAsia="Times New Roman" w:hAnsi="Comic Sans MS" w:cs="Arial"/>
          <w:sz w:val="24"/>
          <w:szCs w:val="24"/>
        </w:rPr>
        <w:t>illance.</w:t>
      </w:r>
    </w:p>
    <w:p w:rsidR="009431D5" w:rsidRDefault="009431D5" w:rsidP="00BA1C23">
      <w:p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Revenir à des recettes simples.</w:t>
      </w:r>
    </w:p>
    <w:p w:rsidR="005658FA" w:rsidRPr="005658FA" w:rsidRDefault="005658FA" w:rsidP="00BA1C23">
      <w:pPr>
        <w:shd w:val="clear" w:color="auto" w:fill="FFFFFF"/>
        <w:spacing w:after="0" w:line="240" w:lineRule="auto"/>
        <w:jc w:val="both"/>
        <w:rPr>
          <w:rFonts w:ascii="Comic Sans MS" w:eastAsia="Times New Roman" w:hAnsi="Comic Sans MS" w:cs="Arial"/>
          <w:b/>
          <w:i/>
          <w:color w:val="0070C0"/>
          <w:sz w:val="24"/>
          <w:szCs w:val="24"/>
        </w:rPr>
      </w:pPr>
      <w:r w:rsidRPr="005658FA">
        <w:rPr>
          <w:rFonts w:ascii="Comic Sans MS" w:eastAsia="Times New Roman" w:hAnsi="Comic Sans MS" w:cs="Arial"/>
          <w:b/>
          <w:i/>
          <w:color w:val="0070C0"/>
          <w:sz w:val="24"/>
          <w:szCs w:val="24"/>
        </w:rPr>
        <w:t>. 300 ramequins et 300 gobelets en plastique durs sont d’</w:t>
      </w:r>
      <w:r>
        <w:rPr>
          <w:rFonts w:ascii="Comic Sans MS" w:eastAsia="Times New Roman" w:hAnsi="Comic Sans MS" w:cs="Arial"/>
          <w:b/>
          <w:i/>
          <w:color w:val="0070C0"/>
          <w:sz w:val="24"/>
          <w:szCs w:val="24"/>
        </w:rPr>
        <w:t>ores et d</w:t>
      </w:r>
      <w:r w:rsidRPr="005658FA">
        <w:rPr>
          <w:rFonts w:ascii="Comic Sans MS" w:eastAsia="Times New Roman" w:hAnsi="Comic Sans MS" w:cs="Arial"/>
          <w:b/>
          <w:i/>
          <w:color w:val="0070C0"/>
          <w:sz w:val="24"/>
          <w:szCs w:val="24"/>
        </w:rPr>
        <w:t>éjà en commande.</w:t>
      </w:r>
    </w:p>
    <w:p w:rsidR="00877727" w:rsidRPr="00C076C2" w:rsidRDefault="009431D5" w:rsidP="00BA1C23">
      <w:pPr>
        <w:pStyle w:val="Paragraphedeliste"/>
        <w:numPr>
          <w:ilvl w:val="0"/>
          <w:numId w:val="19"/>
        </w:numPr>
        <w:shd w:val="clear" w:color="auto" w:fill="FFFFFF"/>
        <w:spacing w:after="0" w:line="240" w:lineRule="auto"/>
        <w:jc w:val="both"/>
        <w:rPr>
          <w:rFonts w:ascii="Comic Sans MS" w:eastAsia="Times New Roman" w:hAnsi="Comic Sans MS" w:cs="Arial"/>
          <w:sz w:val="24"/>
          <w:szCs w:val="24"/>
        </w:rPr>
      </w:pPr>
      <w:r w:rsidRPr="009431D5">
        <w:rPr>
          <w:rFonts w:ascii="Comic Sans MS" w:eastAsia="Times New Roman" w:hAnsi="Comic Sans MS" w:cs="Arial"/>
          <w:sz w:val="24"/>
          <w:szCs w:val="24"/>
        </w:rPr>
        <w:t xml:space="preserve">Il est décidé qu’une commission « menus » doit se réunir </w:t>
      </w:r>
      <w:r w:rsidRPr="00C076C2">
        <w:rPr>
          <w:rFonts w:ascii="Comic Sans MS" w:eastAsia="Times New Roman" w:hAnsi="Comic Sans MS" w:cs="Arial"/>
          <w:b/>
          <w:color w:val="0070C0"/>
          <w:sz w:val="24"/>
          <w:szCs w:val="24"/>
        </w:rPr>
        <w:t>le je</w:t>
      </w:r>
      <w:r w:rsidR="00C076C2" w:rsidRPr="00C076C2">
        <w:rPr>
          <w:rFonts w:ascii="Comic Sans MS" w:eastAsia="Times New Roman" w:hAnsi="Comic Sans MS" w:cs="Arial"/>
          <w:b/>
          <w:color w:val="0070C0"/>
          <w:sz w:val="24"/>
          <w:szCs w:val="24"/>
        </w:rPr>
        <w:t>udi 14</w:t>
      </w:r>
      <w:r w:rsidRPr="00C076C2">
        <w:rPr>
          <w:rFonts w:ascii="Comic Sans MS" w:eastAsia="Times New Roman" w:hAnsi="Comic Sans MS" w:cs="Arial"/>
          <w:b/>
          <w:color w:val="0070C0"/>
          <w:sz w:val="24"/>
          <w:szCs w:val="24"/>
        </w:rPr>
        <w:t xml:space="preserve"> décembre 2023 de</w:t>
      </w:r>
      <w:r w:rsidRPr="00C076C2">
        <w:rPr>
          <w:rFonts w:ascii="Comic Sans MS" w:eastAsia="Times New Roman" w:hAnsi="Comic Sans MS" w:cs="Arial"/>
          <w:color w:val="0070C0"/>
          <w:sz w:val="24"/>
          <w:szCs w:val="24"/>
        </w:rPr>
        <w:t xml:space="preserve"> </w:t>
      </w:r>
      <w:r>
        <w:rPr>
          <w:rFonts w:ascii="Comic Sans MS" w:eastAsia="Times New Roman" w:hAnsi="Comic Sans MS" w:cs="Arial"/>
          <w:sz w:val="24"/>
          <w:szCs w:val="24"/>
        </w:rPr>
        <w:t xml:space="preserve">16h </w:t>
      </w:r>
      <w:r w:rsidRPr="00C076C2">
        <w:rPr>
          <w:rFonts w:ascii="Comic Sans MS" w:eastAsia="Times New Roman" w:hAnsi="Comic Sans MS" w:cs="Arial"/>
          <w:sz w:val="24"/>
          <w:szCs w:val="24"/>
        </w:rPr>
        <w:t>à 17h à l’éco</w:t>
      </w:r>
      <w:r w:rsidR="00C076C2">
        <w:rPr>
          <w:rFonts w:ascii="Comic Sans MS" w:eastAsia="Times New Roman" w:hAnsi="Comic Sans MS" w:cs="Arial"/>
          <w:sz w:val="24"/>
          <w:szCs w:val="24"/>
        </w:rPr>
        <w:t>le afin de préparer les menus pour</w:t>
      </w:r>
      <w:r w:rsidRPr="00C076C2">
        <w:rPr>
          <w:rFonts w:ascii="Comic Sans MS" w:eastAsia="Times New Roman" w:hAnsi="Comic Sans MS" w:cs="Arial"/>
          <w:sz w:val="24"/>
          <w:szCs w:val="24"/>
        </w:rPr>
        <w:t xml:space="preserve"> la 3</w:t>
      </w:r>
      <w:r w:rsidRPr="00C076C2">
        <w:rPr>
          <w:rFonts w:ascii="Comic Sans MS" w:eastAsia="Times New Roman" w:hAnsi="Comic Sans MS" w:cs="Arial"/>
          <w:sz w:val="24"/>
          <w:szCs w:val="24"/>
          <w:vertAlign w:val="superscript"/>
        </w:rPr>
        <w:t>ème</w:t>
      </w:r>
      <w:r w:rsidRPr="00C076C2">
        <w:rPr>
          <w:rFonts w:ascii="Comic Sans MS" w:eastAsia="Times New Roman" w:hAnsi="Comic Sans MS" w:cs="Arial"/>
          <w:sz w:val="24"/>
          <w:szCs w:val="24"/>
        </w:rPr>
        <w:t xml:space="preserve"> période pour les mois de janvier et février 2024.</w:t>
      </w:r>
    </w:p>
    <w:p w:rsidR="009431D5" w:rsidRPr="009431D5" w:rsidRDefault="009431D5" w:rsidP="00BA1C23">
      <w:pPr>
        <w:shd w:val="clear" w:color="auto" w:fill="FFFFFF"/>
        <w:spacing w:after="0" w:line="240" w:lineRule="auto"/>
        <w:jc w:val="both"/>
        <w:rPr>
          <w:rFonts w:ascii="Comic Sans MS" w:eastAsia="Times New Roman" w:hAnsi="Comic Sans MS" w:cs="Arial"/>
          <w:color w:val="0070C0"/>
          <w:sz w:val="24"/>
          <w:szCs w:val="24"/>
        </w:rPr>
      </w:pPr>
      <w:r w:rsidRPr="009431D5">
        <w:rPr>
          <w:rFonts w:ascii="Comic Sans MS" w:eastAsia="Times New Roman" w:hAnsi="Comic Sans MS" w:cs="Arial"/>
          <w:color w:val="0070C0"/>
          <w:sz w:val="24"/>
          <w:szCs w:val="24"/>
        </w:rPr>
        <w:t>2-</w:t>
      </w:r>
      <w:r w:rsidRPr="009431D5">
        <w:rPr>
          <w:rFonts w:ascii="Comic Sans MS" w:eastAsia="Times New Roman" w:hAnsi="Comic Sans MS" w:cs="Arial"/>
          <w:color w:val="0070C0"/>
          <w:sz w:val="24"/>
          <w:szCs w:val="24"/>
          <w:u w:val="single"/>
        </w:rPr>
        <w:t>Commentaires</w:t>
      </w:r>
      <w:r w:rsidRPr="009431D5">
        <w:rPr>
          <w:rFonts w:ascii="Comic Sans MS" w:eastAsia="Times New Roman" w:hAnsi="Comic Sans MS" w:cs="Arial"/>
          <w:color w:val="0070C0"/>
          <w:sz w:val="24"/>
          <w:szCs w:val="24"/>
        </w:rPr>
        <w:t> :</w:t>
      </w:r>
    </w:p>
    <w:p w:rsidR="00877727" w:rsidRDefault="009431D5" w:rsidP="00BA1C23">
      <w:pPr>
        <w:shd w:val="clear" w:color="auto" w:fill="FFFFFF"/>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2 mamans d’élèves de la GS ont déjeuné </w:t>
      </w:r>
      <w:r w:rsidR="00B76E88">
        <w:rPr>
          <w:rFonts w:ascii="Comic Sans MS" w:eastAsia="Times New Roman" w:hAnsi="Comic Sans MS" w:cs="Arial"/>
          <w:sz w:val="24"/>
          <w:szCs w:val="24"/>
        </w:rPr>
        <w:t xml:space="preserve">à la cantine </w:t>
      </w:r>
      <w:r>
        <w:rPr>
          <w:rFonts w:ascii="Comic Sans MS" w:eastAsia="Times New Roman" w:hAnsi="Comic Sans MS" w:cs="Arial"/>
          <w:sz w:val="24"/>
          <w:szCs w:val="24"/>
        </w:rPr>
        <w:t>le mercredi 29 novembre.</w:t>
      </w:r>
    </w:p>
    <w:p w:rsidR="009431D5" w:rsidRPr="009431D5" w:rsidRDefault="009431D5" w:rsidP="00BA1C23">
      <w:pPr>
        <w:shd w:val="clear" w:color="auto" w:fill="FFFFFF"/>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Voici ci-dessous leurs commentaires.</w:t>
      </w:r>
    </w:p>
    <w:p w:rsidR="009431D5" w:rsidRPr="009431D5" w:rsidRDefault="009431D5" w:rsidP="00BA1C23">
      <w:pPr>
        <w:shd w:val="clear" w:color="auto" w:fill="FFFFFF"/>
        <w:spacing w:after="0" w:line="240" w:lineRule="auto"/>
        <w:jc w:val="both"/>
        <w:rPr>
          <w:rFonts w:ascii="Arial" w:hAnsi="Arial" w:cs="Arial"/>
          <w:b/>
          <w:color w:val="0070C0"/>
          <w:shd w:val="clear" w:color="auto" w:fill="FFFFFF"/>
        </w:rPr>
      </w:pPr>
      <w:r w:rsidRPr="009431D5">
        <w:rPr>
          <w:rFonts w:ascii="Arial" w:hAnsi="Arial" w:cs="Arial"/>
          <w:b/>
          <w:color w:val="0070C0"/>
          <w:shd w:val="clear" w:color="auto" w:fill="FFFFFF"/>
        </w:rPr>
        <w:t xml:space="preserve">. “J’ai passé une journée exceptionnelle hier au restaurant scolaire. La qualité de la nourriture, la propreté des lieux et l’accueil chaleureux ont dépassé toutes les attentes. Le travail d’équipe pour servir les enfants était remarquable, et l’expérience était incroyablement positive grâce à la participation des membres de l’institution éducative. Une atmosphère chaleureuse a été créée pour les élèves, et la diversité et la saveur étaient évidentes dans chaque repas. C’est une expérience formidable que je ne peux que saluer et apprécier pleinement. J’attends avec impatience de la partager avec les parents d’élèves pour les encourager à soutenir cet effort exceptionnel au service de leurs enfants.” </w:t>
      </w:r>
      <w:r>
        <w:rPr>
          <w:rFonts w:ascii="Arial" w:hAnsi="Arial" w:cs="Arial"/>
          <w:b/>
          <w:color w:val="0070C0"/>
          <w:shd w:val="clear" w:color="auto" w:fill="FFFFFF"/>
        </w:rPr>
        <w:t xml:space="preserve">- </w:t>
      </w:r>
      <w:proofErr w:type="spellStart"/>
      <w:r w:rsidRPr="009431D5">
        <w:rPr>
          <w:rFonts w:ascii="Arial" w:hAnsi="Arial" w:cs="Arial"/>
          <w:b/>
          <w:color w:val="0070C0"/>
          <w:shd w:val="clear" w:color="auto" w:fill="FFFFFF"/>
        </w:rPr>
        <w:t>Sihem</w:t>
      </w:r>
      <w:proofErr w:type="spellEnd"/>
    </w:p>
    <w:p w:rsidR="009431D5" w:rsidRPr="009431D5" w:rsidRDefault="009431D5" w:rsidP="00BA1C23">
      <w:pPr>
        <w:shd w:val="clear" w:color="auto" w:fill="FFFFFF"/>
        <w:spacing w:after="0" w:line="240" w:lineRule="auto"/>
        <w:jc w:val="both"/>
        <w:rPr>
          <w:rFonts w:ascii="Arial" w:hAnsi="Arial" w:cs="Arial"/>
          <w:b/>
          <w:color w:val="984806" w:themeColor="accent6" w:themeShade="80"/>
          <w:shd w:val="clear" w:color="auto" w:fill="FFFFFF"/>
        </w:rPr>
      </w:pPr>
      <w:r w:rsidRPr="009431D5">
        <w:rPr>
          <w:rFonts w:ascii="Arial" w:hAnsi="Arial" w:cs="Arial"/>
          <w:b/>
          <w:color w:val="984806" w:themeColor="accent6" w:themeShade="80"/>
          <w:shd w:val="clear" w:color="auto" w:fill="FFFFFF"/>
        </w:rPr>
        <w:t xml:space="preserve">. « I </w:t>
      </w:r>
      <w:proofErr w:type="spellStart"/>
      <w:r w:rsidRPr="009431D5">
        <w:rPr>
          <w:rFonts w:ascii="Arial" w:hAnsi="Arial" w:cs="Arial"/>
          <w:b/>
          <w:color w:val="984806" w:themeColor="accent6" w:themeShade="80"/>
          <w:shd w:val="clear" w:color="auto" w:fill="FFFFFF"/>
        </w:rPr>
        <w:t>would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like</w:t>
      </w:r>
      <w:proofErr w:type="spellEnd"/>
      <w:r w:rsidRPr="009431D5">
        <w:rPr>
          <w:rFonts w:ascii="Arial" w:hAnsi="Arial" w:cs="Arial"/>
          <w:b/>
          <w:color w:val="984806" w:themeColor="accent6" w:themeShade="80"/>
          <w:shd w:val="clear" w:color="auto" w:fill="FFFFFF"/>
        </w:rPr>
        <w:t xml:space="preserve"> to </w:t>
      </w:r>
      <w:proofErr w:type="spellStart"/>
      <w:r w:rsidRPr="009431D5">
        <w:rPr>
          <w:rFonts w:ascii="Arial" w:hAnsi="Arial" w:cs="Arial"/>
          <w:b/>
          <w:color w:val="984806" w:themeColor="accent6" w:themeShade="80"/>
          <w:shd w:val="clear" w:color="auto" w:fill="FFFFFF"/>
        </w:rPr>
        <w:t>share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with</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you</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some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pictures</w:t>
      </w:r>
      <w:proofErr w:type="spellEnd"/>
      <w:r w:rsidRPr="009431D5">
        <w:rPr>
          <w:rFonts w:ascii="Arial" w:hAnsi="Arial" w:cs="Arial"/>
          <w:b/>
          <w:color w:val="984806" w:themeColor="accent6" w:themeShade="80"/>
          <w:shd w:val="clear" w:color="auto" w:fill="FFFFFF"/>
        </w:rPr>
        <w:t xml:space="preserve"> I </w:t>
      </w:r>
      <w:proofErr w:type="spellStart"/>
      <w:r w:rsidRPr="009431D5">
        <w:rPr>
          <w:rFonts w:ascii="Arial" w:hAnsi="Arial" w:cs="Arial"/>
          <w:b/>
          <w:color w:val="984806" w:themeColor="accent6" w:themeShade="80"/>
          <w:shd w:val="clear" w:color="auto" w:fill="FFFFFF"/>
        </w:rPr>
        <w:t>took</w:t>
      </w:r>
      <w:proofErr w:type="spellEnd"/>
      <w:r w:rsidRPr="009431D5">
        <w:rPr>
          <w:rFonts w:ascii="Arial" w:hAnsi="Arial" w:cs="Arial"/>
          <w:b/>
          <w:color w:val="984806" w:themeColor="accent6" w:themeShade="80"/>
          <w:shd w:val="clear" w:color="auto" w:fill="FFFFFF"/>
        </w:rPr>
        <w:t xml:space="preserve"> at </w:t>
      </w:r>
      <w:proofErr w:type="spellStart"/>
      <w:r w:rsidRPr="009431D5">
        <w:rPr>
          <w:rFonts w:ascii="Arial" w:hAnsi="Arial" w:cs="Arial"/>
          <w:b/>
          <w:color w:val="984806" w:themeColor="accent6" w:themeShade="80"/>
          <w:shd w:val="clear" w:color="auto" w:fill="FFFFFF"/>
        </w:rPr>
        <w:t>school</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today</w:t>
      </w:r>
      <w:proofErr w:type="spellEnd"/>
      <w:r w:rsidRPr="009431D5">
        <w:rPr>
          <w:rFonts w:ascii="Arial" w:hAnsi="Arial" w:cs="Arial"/>
          <w:b/>
          <w:color w:val="984806" w:themeColor="accent6" w:themeShade="80"/>
          <w:shd w:val="clear" w:color="auto" w:fill="FFFFFF"/>
        </w:rPr>
        <w:t xml:space="preserve"> at lunch time. Just to </w:t>
      </w:r>
      <w:proofErr w:type="spellStart"/>
      <w:r w:rsidRPr="009431D5">
        <w:rPr>
          <w:rFonts w:ascii="Arial" w:hAnsi="Arial" w:cs="Arial"/>
          <w:b/>
          <w:color w:val="984806" w:themeColor="accent6" w:themeShade="80"/>
          <w:shd w:val="clear" w:color="auto" w:fill="FFFFFF"/>
        </w:rPr>
        <w:t>clarify</w:t>
      </w:r>
      <w:proofErr w:type="spellEnd"/>
      <w:r w:rsidRPr="009431D5">
        <w:rPr>
          <w:rFonts w:ascii="Arial" w:hAnsi="Arial" w:cs="Arial"/>
          <w:b/>
          <w:color w:val="984806" w:themeColor="accent6" w:themeShade="80"/>
          <w:shd w:val="clear" w:color="auto" w:fill="FFFFFF"/>
        </w:rPr>
        <w:t xml:space="preserve">, I </w:t>
      </w:r>
      <w:proofErr w:type="spellStart"/>
      <w:r w:rsidRPr="009431D5">
        <w:rPr>
          <w:rFonts w:ascii="Arial" w:hAnsi="Arial" w:cs="Arial"/>
          <w:b/>
          <w:color w:val="984806" w:themeColor="accent6" w:themeShade="80"/>
          <w:shd w:val="clear" w:color="auto" w:fill="FFFFFF"/>
        </w:rPr>
        <w:t>suddenly</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went</w:t>
      </w:r>
      <w:proofErr w:type="spellEnd"/>
      <w:r w:rsidRPr="009431D5">
        <w:rPr>
          <w:rFonts w:ascii="Arial" w:hAnsi="Arial" w:cs="Arial"/>
          <w:b/>
          <w:color w:val="984806" w:themeColor="accent6" w:themeShade="80"/>
          <w:shd w:val="clear" w:color="auto" w:fill="FFFFFF"/>
        </w:rPr>
        <w:t xml:space="preserve"> to </w:t>
      </w:r>
      <w:proofErr w:type="spellStart"/>
      <w:r w:rsidRPr="009431D5">
        <w:rPr>
          <w:rFonts w:ascii="Arial" w:hAnsi="Arial" w:cs="Arial"/>
          <w:b/>
          <w:color w:val="984806" w:themeColor="accent6" w:themeShade="80"/>
          <w:shd w:val="clear" w:color="auto" w:fill="FFFFFF"/>
        </w:rPr>
        <w:t>school</w:t>
      </w:r>
      <w:proofErr w:type="spellEnd"/>
      <w:r w:rsidRPr="009431D5">
        <w:rPr>
          <w:rFonts w:ascii="Arial" w:hAnsi="Arial" w:cs="Arial"/>
          <w:b/>
          <w:color w:val="984806" w:themeColor="accent6" w:themeShade="80"/>
          <w:shd w:val="clear" w:color="auto" w:fill="FFFFFF"/>
        </w:rPr>
        <w:t xml:space="preserve">, I </w:t>
      </w:r>
      <w:proofErr w:type="spellStart"/>
      <w:r w:rsidRPr="009431D5">
        <w:rPr>
          <w:rFonts w:ascii="Arial" w:hAnsi="Arial" w:cs="Arial"/>
          <w:b/>
          <w:color w:val="984806" w:themeColor="accent6" w:themeShade="80"/>
          <w:shd w:val="clear" w:color="auto" w:fill="FFFFFF"/>
        </w:rPr>
        <w:t>wanted</w:t>
      </w:r>
      <w:proofErr w:type="spellEnd"/>
      <w:r w:rsidRPr="009431D5">
        <w:rPr>
          <w:rFonts w:ascii="Arial" w:hAnsi="Arial" w:cs="Arial"/>
          <w:b/>
          <w:color w:val="984806" w:themeColor="accent6" w:themeShade="80"/>
          <w:shd w:val="clear" w:color="auto" w:fill="FFFFFF"/>
        </w:rPr>
        <w:t xml:space="preserve"> to </w:t>
      </w:r>
      <w:proofErr w:type="spellStart"/>
      <w:r w:rsidRPr="009431D5">
        <w:rPr>
          <w:rFonts w:ascii="Arial" w:hAnsi="Arial" w:cs="Arial"/>
          <w:b/>
          <w:color w:val="984806" w:themeColor="accent6" w:themeShade="80"/>
          <w:shd w:val="clear" w:color="auto" w:fill="FFFFFF"/>
        </w:rPr>
        <w:t>bring</w:t>
      </w:r>
      <w:proofErr w:type="spellEnd"/>
      <w:r w:rsidRPr="009431D5">
        <w:rPr>
          <w:rFonts w:ascii="Arial" w:hAnsi="Arial" w:cs="Arial"/>
          <w:b/>
          <w:color w:val="984806" w:themeColor="accent6" w:themeShade="80"/>
          <w:shd w:val="clear" w:color="auto" w:fill="FFFFFF"/>
        </w:rPr>
        <w:t xml:space="preserve"> a </w:t>
      </w:r>
      <w:proofErr w:type="spellStart"/>
      <w:r w:rsidRPr="009431D5">
        <w:rPr>
          <w:rFonts w:ascii="Arial" w:hAnsi="Arial" w:cs="Arial"/>
          <w:b/>
          <w:color w:val="984806" w:themeColor="accent6" w:themeShade="80"/>
          <w:shd w:val="clear" w:color="auto" w:fill="FFFFFF"/>
        </w:rPr>
        <w:t>paper</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from</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there</w:t>
      </w:r>
      <w:proofErr w:type="spellEnd"/>
      <w:r w:rsidRPr="009431D5">
        <w:rPr>
          <w:rFonts w:ascii="Arial" w:hAnsi="Arial" w:cs="Arial"/>
          <w:b/>
          <w:color w:val="984806" w:themeColor="accent6" w:themeShade="80"/>
          <w:shd w:val="clear" w:color="auto" w:fill="FFFFFF"/>
        </w:rPr>
        <w:t xml:space="preserve"> and I </w:t>
      </w:r>
      <w:proofErr w:type="spellStart"/>
      <w:r w:rsidRPr="009431D5">
        <w:rPr>
          <w:rFonts w:ascii="Arial" w:hAnsi="Arial" w:cs="Arial"/>
          <w:b/>
          <w:color w:val="984806" w:themeColor="accent6" w:themeShade="80"/>
          <w:shd w:val="clear" w:color="auto" w:fill="FFFFFF"/>
        </w:rPr>
        <w:t>saw</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and to </w:t>
      </w:r>
      <w:proofErr w:type="spellStart"/>
      <w:r w:rsidRPr="009431D5">
        <w:rPr>
          <w:rFonts w:ascii="Arial" w:hAnsi="Arial" w:cs="Arial"/>
          <w:b/>
          <w:color w:val="984806" w:themeColor="accent6" w:themeShade="80"/>
          <w:shd w:val="clear" w:color="auto" w:fill="FFFFFF"/>
        </w:rPr>
        <w:t>reassure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you</w:t>
      </w:r>
      <w:proofErr w:type="spellEnd"/>
      <w:r w:rsidRPr="009431D5">
        <w:rPr>
          <w:rFonts w:ascii="Arial" w:hAnsi="Arial" w:cs="Arial"/>
          <w:b/>
          <w:color w:val="984806" w:themeColor="accent6" w:themeShade="80"/>
          <w:shd w:val="clear" w:color="auto" w:fill="FFFFFF"/>
        </w:rPr>
        <w:t xml:space="preserve"> of </w:t>
      </w:r>
      <w:proofErr w:type="spellStart"/>
      <w:r w:rsidRPr="009431D5">
        <w:rPr>
          <w:rFonts w:ascii="Arial" w:hAnsi="Arial" w:cs="Arial"/>
          <w:b/>
          <w:color w:val="984806" w:themeColor="accent6" w:themeShade="80"/>
          <w:shd w:val="clear" w:color="auto" w:fill="FFFFFF"/>
        </w:rPr>
        <w:t>what</w:t>
      </w:r>
      <w:proofErr w:type="spellEnd"/>
      <w:r w:rsidRPr="009431D5">
        <w:rPr>
          <w:rFonts w:ascii="Arial" w:hAnsi="Arial" w:cs="Arial"/>
          <w:b/>
          <w:color w:val="984806" w:themeColor="accent6" w:themeShade="80"/>
          <w:shd w:val="clear" w:color="auto" w:fill="FFFFFF"/>
        </w:rPr>
        <w:t xml:space="preserve"> I </w:t>
      </w:r>
      <w:proofErr w:type="spellStart"/>
      <w:r w:rsidRPr="009431D5">
        <w:rPr>
          <w:rFonts w:ascii="Arial" w:hAnsi="Arial" w:cs="Arial"/>
          <w:b/>
          <w:color w:val="984806" w:themeColor="accent6" w:themeShade="80"/>
          <w:shd w:val="clear" w:color="auto" w:fill="FFFFFF"/>
        </w:rPr>
        <w:t>saw</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Everything</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was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very</w:t>
      </w:r>
      <w:proofErr w:type="spellEnd"/>
      <w:r w:rsidRPr="009431D5">
        <w:rPr>
          <w:rFonts w:ascii="Arial" w:hAnsi="Arial" w:cs="Arial"/>
          <w:b/>
          <w:color w:val="984806" w:themeColor="accent6" w:themeShade="80"/>
          <w:shd w:val="clear" w:color="auto" w:fill="FFFFFF"/>
        </w:rPr>
        <w:t xml:space="preserve"> good, the </w:t>
      </w:r>
      <w:proofErr w:type="spellStart"/>
      <w:r w:rsidRPr="009431D5">
        <w:rPr>
          <w:rFonts w:ascii="Arial" w:hAnsi="Arial" w:cs="Arial"/>
          <w:b/>
          <w:color w:val="984806" w:themeColor="accent6" w:themeShade="80"/>
          <w:shd w:val="clear" w:color="auto" w:fill="FFFFFF"/>
        </w:rPr>
        <w:t>food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was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delicious</w:t>
      </w:r>
      <w:proofErr w:type="spellEnd"/>
      <w:r w:rsidRPr="009431D5">
        <w:rPr>
          <w:rFonts w:ascii="Arial" w:hAnsi="Arial" w:cs="Arial"/>
          <w:b/>
          <w:color w:val="984806" w:themeColor="accent6" w:themeShade="80"/>
          <w:shd w:val="clear" w:color="auto" w:fill="FFFFFF"/>
        </w:rPr>
        <w:t xml:space="preserve"> and the </w:t>
      </w:r>
      <w:proofErr w:type="spellStart"/>
      <w:r w:rsidRPr="009431D5">
        <w:rPr>
          <w:rFonts w:ascii="Arial" w:hAnsi="Arial" w:cs="Arial"/>
          <w:b/>
          <w:color w:val="984806" w:themeColor="accent6" w:themeShade="80"/>
          <w:shd w:val="clear" w:color="auto" w:fill="FFFFFF"/>
        </w:rPr>
        <w:t>quantity</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was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very</w:t>
      </w:r>
      <w:proofErr w:type="spellEnd"/>
      <w:r w:rsidRPr="009431D5">
        <w:rPr>
          <w:rFonts w:ascii="Arial" w:hAnsi="Arial" w:cs="Arial"/>
          <w:b/>
          <w:color w:val="984806" w:themeColor="accent6" w:themeShade="80"/>
          <w:shd w:val="clear" w:color="auto" w:fill="FFFFFF"/>
        </w:rPr>
        <w:t xml:space="preserve"> good for </w:t>
      </w:r>
      <w:proofErr w:type="spellStart"/>
      <w:r w:rsidRPr="009431D5">
        <w:rPr>
          <w:rFonts w:ascii="Arial" w:hAnsi="Arial" w:cs="Arial"/>
          <w:b/>
          <w:color w:val="984806" w:themeColor="accent6" w:themeShade="80"/>
          <w:shd w:val="clear" w:color="auto" w:fill="FFFFFF"/>
        </w:rPr>
        <w:t>adults</w:t>
      </w:r>
      <w:proofErr w:type="spellEnd"/>
      <w:r w:rsidRPr="009431D5">
        <w:rPr>
          <w:rFonts w:ascii="Arial" w:hAnsi="Arial" w:cs="Arial"/>
          <w:b/>
          <w:color w:val="984806" w:themeColor="accent6" w:themeShade="80"/>
          <w:shd w:val="clear" w:color="auto" w:fill="FFFFFF"/>
        </w:rPr>
        <w:t xml:space="preserve"> as </w:t>
      </w:r>
      <w:proofErr w:type="spellStart"/>
      <w:r w:rsidRPr="009431D5">
        <w:rPr>
          <w:rFonts w:ascii="Arial" w:hAnsi="Arial" w:cs="Arial"/>
          <w:b/>
          <w:color w:val="984806" w:themeColor="accent6" w:themeShade="80"/>
          <w:shd w:val="clear" w:color="auto" w:fill="FFFFFF"/>
        </w:rPr>
        <w:t>well</w:t>
      </w:r>
      <w:proofErr w:type="spellEnd"/>
      <w:r w:rsidRPr="009431D5">
        <w:rPr>
          <w:rFonts w:ascii="Arial" w:hAnsi="Arial" w:cs="Arial"/>
          <w:b/>
          <w:color w:val="984806" w:themeColor="accent6" w:themeShade="80"/>
          <w:shd w:val="clear" w:color="auto" w:fill="FFFFFF"/>
        </w:rPr>
        <w:t xml:space="preserve">, not </w:t>
      </w:r>
      <w:proofErr w:type="spellStart"/>
      <w:r w:rsidRPr="009431D5">
        <w:rPr>
          <w:rFonts w:ascii="Arial" w:hAnsi="Arial" w:cs="Arial"/>
          <w:b/>
          <w:color w:val="984806" w:themeColor="accent6" w:themeShade="80"/>
          <w:shd w:val="clear" w:color="auto" w:fill="FFFFFF"/>
        </w:rPr>
        <w:t>just</w:t>
      </w:r>
      <w:proofErr w:type="spellEnd"/>
      <w:r w:rsidRPr="009431D5">
        <w:rPr>
          <w:rFonts w:ascii="Arial" w:hAnsi="Arial" w:cs="Arial"/>
          <w:b/>
          <w:color w:val="984806" w:themeColor="accent6" w:themeShade="80"/>
          <w:shd w:val="clear" w:color="auto" w:fill="FFFFFF"/>
        </w:rPr>
        <w:t xml:space="preserve"> for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food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is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varied</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kitchen</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was</w:t>
      </w:r>
      <w:proofErr w:type="spellEnd"/>
      <w:r w:rsidRPr="009431D5">
        <w:rPr>
          <w:rFonts w:ascii="Arial" w:hAnsi="Arial" w:cs="Arial"/>
          <w:b/>
          <w:color w:val="984806" w:themeColor="accent6" w:themeShade="80"/>
          <w:shd w:val="clear" w:color="auto" w:fill="FFFFFF"/>
        </w:rPr>
        <w:t xml:space="preserve"> clean, and the </w:t>
      </w:r>
      <w:proofErr w:type="spellStart"/>
      <w:r w:rsidRPr="009431D5">
        <w:rPr>
          <w:rFonts w:ascii="Arial" w:hAnsi="Arial" w:cs="Arial"/>
          <w:b/>
          <w:color w:val="984806" w:themeColor="accent6" w:themeShade="80"/>
          <w:shd w:val="clear" w:color="auto" w:fill="FFFFFF"/>
        </w:rPr>
        <w:t>teachers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especially</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language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teachers</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were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supervising</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They</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were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always</w:t>
      </w:r>
      <w:proofErr w:type="spellEnd"/>
      <w:r w:rsidRPr="009431D5">
        <w:rPr>
          <w:rFonts w:ascii="Arial" w:hAnsi="Arial" w:cs="Arial"/>
          <w:b/>
          <w:color w:val="984806" w:themeColor="accent6" w:themeShade="80"/>
          <w:shd w:val="clear" w:color="auto" w:fill="FFFFFF"/>
        </w:rPr>
        <w:t xml:space="preserve"> standing and </w:t>
      </w:r>
      <w:proofErr w:type="spellStart"/>
      <w:r w:rsidRPr="009431D5">
        <w:rPr>
          <w:rFonts w:ascii="Arial" w:hAnsi="Arial" w:cs="Arial"/>
          <w:b/>
          <w:color w:val="984806" w:themeColor="accent6" w:themeShade="80"/>
          <w:shd w:val="clear" w:color="auto" w:fill="FFFFFF"/>
        </w:rPr>
        <w:t>watching</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in a </w:t>
      </w:r>
      <w:proofErr w:type="spellStart"/>
      <w:r w:rsidRPr="009431D5">
        <w:rPr>
          <w:rFonts w:ascii="Arial" w:hAnsi="Arial" w:cs="Arial"/>
          <w:b/>
          <w:color w:val="984806" w:themeColor="accent6" w:themeShade="80"/>
          <w:shd w:val="clear" w:color="auto" w:fill="FFFFFF"/>
        </w:rPr>
        <w:t>wonderful</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way</w:t>
      </w:r>
      <w:proofErr w:type="spellEnd"/>
      <w:r w:rsidRPr="009431D5">
        <w:rPr>
          <w:rFonts w:ascii="Arial" w:hAnsi="Arial" w:cs="Arial"/>
          <w:b/>
          <w:color w:val="984806" w:themeColor="accent6" w:themeShade="80"/>
          <w:shd w:val="clear" w:color="auto" w:fill="FFFFFF"/>
        </w:rPr>
        <w:t xml:space="preserve">. I have </w:t>
      </w:r>
      <w:proofErr w:type="spellStart"/>
      <w:r w:rsidRPr="009431D5">
        <w:rPr>
          <w:rFonts w:ascii="Arial" w:hAnsi="Arial" w:cs="Arial"/>
          <w:b/>
          <w:color w:val="984806" w:themeColor="accent6" w:themeShade="80"/>
          <w:shd w:val="clear" w:color="auto" w:fill="FFFFFF"/>
        </w:rPr>
        <w:t>heard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that</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some</w:t>
      </w:r>
      <w:proofErr w:type="spellEnd"/>
      <w:r w:rsidRPr="009431D5">
        <w:rPr>
          <w:rFonts w:ascii="Arial" w:hAnsi="Arial" w:cs="Arial"/>
          <w:b/>
          <w:color w:val="984806" w:themeColor="accent6" w:themeShade="80"/>
          <w:shd w:val="clear" w:color="auto" w:fill="FFFFFF"/>
        </w:rPr>
        <w:t xml:space="preserve"> parents are </w:t>
      </w:r>
      <w:proofErr w:type="spellStart"/>
      <w:r w:rsidRPr="009431D5">
        <w:rPr>
          <w:rFonts w:ascii="Arial" w:hAnsi="Arial" w:cs="Arial"/>
          <w:b/>
          <w:color w:val="984806" w:themeColor="accent6" w:themeShade="80"/>
          <w:shd w:val="clear" w:color="auto" w:fill="FFFFFF"/>
        </w:rPr>
        <w:t>dissatisfied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with</w:t>
      </w:r>
      <w:proofErr w:type="spellEnd"/>
      <w:r w:rsidRPr="009431D5">
        <w:rPr>
          <w:rFonts w:ascii="Arial" w:hAnsi="Arial" w:cs="Arial"/>
          <w:b/>
          <w:color w:val="984806" w:themeColor="accent6" w:themeShade="80"/>
          <w:shd w:val="clear" w:color="auto" w:fill="FFFFFF"/>
        </w:rPr>
        <w:t xml:space="preserve"> the situation in the </w:t>
      </w:r>
      <w:proofErr w:type="spellStart"/>
      <w:r w:rsidRPr="009431D5">
        <w:rPr>
          <w:rFonts w:ascii="Arial" w:hAnsi="Arial" w:cs="Arial"/>
          <w:b/>
          <w:color w:val="984806" w:themeColor="accent6" w:themeShade="80"/>
          <w:shd w:val="clear" w:color="auto" w:fill="FFFFFF"/>
        </w:rPr>
        <w:t>kitchen</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food</w:t>
      </w:r>
      <w:proofErr w:type="spellEnd"/>
      <w:r w:rsidRPr="009431D5">
        <w:rPr>
          <w:rFonts w:ascii="Arial" w:hAnsi="Arial" w:cs="Arial"/>
          <w:b/>
          <w:color w:val="984806" w:themeColor="accent6" w:themeShade="80"/>
          <w:shd w:val="clear" w:color="auto" w:fill="FFFFFF"/>
        </w:rPr>
        <w:t xml:space="preserve">, and </w:t>
      </w:r>
      <w:proofErr w:type="spellStart"/>
      <w:r w:rsidRPr="009431D5">
        <w:rPr>
          <w:rFonts w:ascii="Arial" w:hAnsi="Arial" w:cs="Arial"/>
          <w:b/>
          <w:color w:val="984806" w:themeColor="accent6" w:themeShade="80"/>
          <w:shd w:val="clear" w:color="auto" w:fill="FFFFFF"/>
        </w:rPr>
        <w:t>cleanliness</w:t>
      </w:r>
      <w:proofErr w:type="spellEnd"/>
      <w:r w:rsidRPr="009431D5">
        <w:rPr>
          <w:rFonts w:ascii="Arial" w:hAnsi="Arial" w:cs="Arial"/>
          <w:b/>
          <w:color w:val="984806" w:themeColor="accent6" w:themeShade="80"/>
          <w:shd w:val="clear" w:color="auto" w:fill="FFFFFF"/>
        </w:rPr>
        <w:t xml:space="preserve">.... There </w:t>
      </w:r>
      <w:proofErr w:type="spellStart"/>
      <w:r w:rsidRPr="009431D5">
        <w:rPr>
          <w:rFonts w:ascii="Arial" w:hAnsi="Arial" w:cs="Arial"/>
          <w:b/>
          <w:color w:val="984806" w:themeColor="accent6" w:themeShade="80"/>
          <w:shd w:val="clear" w:color="auto" w:fill="FFFFFF"/>
        </w:rPr>
        <w:t>is</w:t>
      </w:r>
      <w:proofErr w:type="spellEnd"/>
      <w:r w:rsidRPr="009431D5">
        <w:rPr>
          <w:rFonts w:ascii="Arial" w:hAnsi="Arial" w:cs="Arial"/>
          <w:b/>
          <w:color w:val="984806" w:themeColor="accent6" w:themeShade="80"/>
          <w:shd w:val="clear" w:color="auto" w:fill="FFFFFF"/>
        </w:rPr>
        <w:t xml:space="preserve"> no </w:t>
      </w:r>
      <w:proofErr w:type="spellStart"/>
      <w:r w:rsidRPr="009431D5">
        <w:rPr>
          <w:rFonts w:ascii="Arial" w:hAnsi="Arial" w:cs="Arial"/>
          <w:b/>
          <w:color w:val="984806" w:themeColor="accent6" w:themeShade="80"/>
          <w:shd w:val="clear" w:color="auto" w:fill="FFFFFF"/>
        </w:rPr>
        <w:t>need</w:t>
      </w:r>
      <w:proofErr w:type="spellEnd"/>
      <w:r w:rsidRPr="009431D5">
        <w:rPr>
          <w:rFonts w:ascii="Arial" w:hAnsi="Arial" w:cs="Arial"/>
          <w:b/>
          <w:color w:val="984806" w:themeColor="accent6" w:themeShade="80"/>
          <w:shd w:val="clear" w:color="auto" w:fill="FFFFFF"/>
        </w:rPr>
        <w:t xml:space="preserve"> to </w:t>
      </w:r>
      <w:proofErr w:type="spellStart"/>
      <w:r w:rsidRPr="009431D5">
        <w:rPr>
          <w:rFonts w:ascii="Arial" w:hAnsi="Arial" w:cs="Arial"/>
          <w:b/>
          <w:color w:val="984806" w:themeColor="accent6" w:themeShade="80"/>
          <w:shd w:val="clear" w:color="auto" w:fill="FFFFFF"/>
        </w:rPr>
        <w:t>be</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afraid</w:t>
      </w:r>
      <w:proofErr w:type="spellEnd"/>
      <w:r w:rsidRPr="009431D5">
        <w:rPr>
          <w:rFonts w:ascii="Arial" w:hAnsi="Arial" w:cs="Arial"/>
          <w:b/>
          <w:color w:val="984806" w:themeColor="accent6" w:themeShade="80"/>
          <w:shd w:val="clear" w:color="auto" w:fill="FFFFFF"/>
        </w:rPr>
        <w:t xml:space="preserve">, all the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are </w:t>
      </w:r>
      <w:proofErr w:type="spellStart"/>
      <w:r w:rsidRPr="009431D5">
        <w:rPr>
          <w:rFonts w:ascii="Arial" w:hAnsi="Arial" w:cs="Arial"/>
          <w:b/>
          <w:color w:val="984806" w:themeColor="accent6" w:themeShade="80"/>
          <w:shd w:val="clear" w:color="auto" w:fill="FFFFFF"/>
        </w:rPr>
        <w:t>under</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very</w:t>
      </w:r>
      <w:proofErr w:type="spellEnd"/>
      <w:r w:rsidRPr="009431D5">
        <w:rPr>
          <w:rFonts w:ascii="Arial" w:hAnsi="Arial" w:cs="Arial"/>
          <w:b/>
          <w:color w:val="984806" w:themeColor="accent6" w:themeShade="80"/>
          <w:shd w:val="clear" w:color="auto" w:fill="FFFFFF"/>
        </w:rPr>
        <w:t xml:space="preserve"> good supervision </w:t>
      </w:r>
      <w:proofErr w:type="spellStart"/>
      <w:r w:rsidRPr="009431D5">
        <w:rPr>
          <w:rFonts w:ascii="Arial" w:hAnsi="Arial" w:cs="Arial"/>
          <w:b/>
          <w:color w:val="984806" w:themeColor="accent6" w:themeShade="80"/>
          <w:shd w:val="clear" w:color="auto" w:fill="FFFFFF"/>
        </w:rPr>
        <w:t>from</w:t>
      </w:r>
      <w:proofErr w:type="spellEnd"/>
      <w:r w:rsidRPr="009431D5">
        <w:rPr>
          <w:rFonts w:ascii="Arial" w:hAnsi="Arial" w:cs="Arial"/>
          <w:b/>
          <w:color w:val="984806" w:themeColor="accent6" w:themeShade="80"/>
          <w:shd w:val="clear" w:color="auto" w:fill="FFFFFF"/>
        </w:rPr>
        <w:t xml:space="preserve"> the </w:t>
      </w:r>
      <w:proofErr w:type="spellStart"/>
      <w:r w:rsidRPr="009431D5">
        <w:rPr>
          <w:rFonts w:ascii="Arial" w:hAnsi="Arial" w:cs="Arial"/>
          <w:b/>
          <w:color w:val="984806" w:themeColor="accent6" w:themeShade="80"/>
          <w:shd w:val="clear" w:color="auto" w:fill="FFFFFF"/>
        </w:rPr>
        <w:t>teachers</w:t>
      </w:r>
      <w:proofErr w:type="spellEnd"/>
      <w:r w:rsidRPr="009431D5">
        <w:rPr>
          <w:rFonts w:ascii="Arial" w:hAnsi="Arial" w:cs="Arial"/>
          <w:b/>
          <w:color w:val="984806" w:themeColor="accent6" w:themeShade="80"/>
          <w:shd w:val="clear" w:color="auto" w:fill="FFFFFF"/>
        </w:rPr>
        <w:t xml:space="preserve"> and to </w:t>
      </w:r>
      <w:proofErr w:type="spellStart"/>
      <w:r w:rsidRPr="009431D5">
        <w:rPr>
          <w:rFonts w:ascii="Arial" w:hAnsi="Arial" w:cs="Arial"/>
          <w:b/>
          <w:color w:val="984806" w:themeColor="accent6" w:themeShade="80"/>
          <w:shd w:val="clear" w:color="auto" w:fill="FFFFFF"/>
        </w:rPr>
        <w:t>make</w:t>
      </w:r>
      <w:proofErr w:type="spellEnd"/>
      <w:r w:rsidRPr="009431D5">
        <w:rPr>
          <w:rFonts w:ascii="Arial" w:hAnsi="Arial" w:cs="Arial"/>
          <w:b/>
          <w:color w:val="984806" w:themeColor="accent6" w:themeShade="80"/>
          <w:shd w:val="clear" w:color="auto" w:fill="FFFFFF"/>
        </w:rPr>
        <w:t xml:space="preserve"> sure </w:t>
      </w:r>
      <w:proofErr w:type="spellStart"/>
      <w:r w:rsidRPr="009431D5">
        <w:rPr>
          <w:rFonts w:ascii="Arial" w:hAnsi="Arial" w:cs="Arial"/>
          <w:b/>
          <w:color w:val="984806" w:themeColor="accent6" w:themeShade="80"/>
          <w:shd w:val="clear" w:color="auto" w:fill="FFFFFF"/>
        </w:rPr>
        <w:t>that</w:t>
      </w:r>
      <w:proofErr w:type="spellEnd"/>
      <w:r w:rsidRPr="009431D5">
        <w:rPr>
          <w:rFonts w:ascii="Arial" w:hAnsi="Arial" w:cs="Arial"/>
          <w:b/>
          <w:color w:val="984806" w:themeColor="accent6" w:themeShade="80"/>
          <w:shd w:val="clear" w:color="auto" w:fill="FFFFFF"/>
        </w:rPr>
        <w:t xml:space="preserve"> all the </w:t>
      </w:r>
      <w:proofErr w:type="spellStart"/>
      <w:r w:rsidRPr="009431D5">
        <w:rPr>
          <w:rFonts w:ascii="Arial" w:hAnsi="Arial" w:cs="Arial"/>
          <w:b/>
          <w:color w:val="984806" w:themeColor="accent6" w:themeShade="80"/>
          <w:shd w:val="clear" w:color="auto" w:fill="FFFFFF"/>
        </w:rPr>
        <w:t>children</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finished</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their</w:t>
      </w:r>
      <w:proofErr w:type="spellEnd"/>
      <w:r w:rsidRPr="009431D5">
        <w:rPr>
          <w:rFonts w:ascii="Arial" w:hAnsi="Arial" w:cs="Arial"/>
          <w:b/>
          <w:color w:val="984806" w:themeColor="accent6" w:themeShade="80"/>
          <w:shd w:val="clear" w:color="auto" w:fill="FFFFFF"/>
        </w:rPr>
        <w:t xml:space="preserve"> </w:t>
      </w:r>
      <w:proofErr w:type="spellStart"/>
      <w:r w:rsidRPr="009431D5">
        <w:rPr>
          <w:rFonts w:ascii="Arial" w:hAnsi="Arial" w:cs="Arial"/>
          <w:b/>
          <w:color w:val="984806" w:themeColor="accent6" w:themeShade="80"/>
          <w:shd w:val="clear" w:color="auto" w:fill="FFFFFF"/>
        </w:rPr>
        <w:t>food</w:t>
      </w:r>
      <w:proofErr w:type="spellEnd"/>
      <w:r w:rsidRPr="009431D5">
        <w:rPr>
          <w:rFonts w:ascii="Arial" w:hAnsi="Arial" w:cs="Arial"/>
          <w:b/>
          <w:color w:val="984806" w:themeColor="accent6" w:themeShade="80"/>
          <w:shd w:val="clear" w:color="auto" w:fill="FFFFFF"/>
        </w:rPr>
        <w:t xml:space="preserve"> » </w:t>
      </w:r>
      <w:r>
        <w:rPr>
          <w:rFonts w:ascii="Arial" w:hAnsi="Arial" w:cs="Arial"/>
          <w:b/>
          <w:color w:val="984806" w:themeColor="accent6" w:themeShade="80"/>
          <w:shd w:val="clear" w:color="auto" w:fill="FFFFFF"/>
        </w:rPr>
        <w:t xml:space="preserve">- </w:t>
      </w:r>
      <w:r w:rsidRPr="009431D5">
        <w:rPr>
          <w:rFonts w:ascii="Arial" w:hAnsi="Arial" w:cs="Arial"/>
          <w:b/>
          <w:color w:val="984806" w:themeColor="accent6" w:themeShade="80"/>
          <w:shd w:val="clear" w:color="auto" w:fill="FFFFFF"/>
        </w:rPr>
        <w:t>Christine.</w:t>
      </w:r>
    </w:p>
    <w:p w:rsidR="009431D5" w:rsidRDefault="009431D5" w:rsidP="00BA1C23">
      <w:pPr>
        <w:shd w:val="clear" w:color="auto" w:fill="FFFFFF"/>
        <w:spacing w:after="0" w:line="240" w:lineRule="auto"/>
        <w:jc w:val="both"/>
        <w:rPr>
          <w:rFonts w:ascii="Arial" w:hAnsi="Arial" w:cs="Arial"/>
          <w:color w:val="222222"/>
          <w:shd w:val="clear" w:color="auto" w:fill="FFFFFF"/>
        </w:rPr>
      </w:pPr>
    </w:p>
    <w:p w:rsidR="009431D5" w:rsidRPr="009431D5" w:rsidRDefault="009431D5" w:rsidP="00BA1C23">
      <w:pPr>
        <w:shd w:val="clear" w:color="auto" w:fill="FFFFFF"/>
        <w:spacing w:after="0" w:line="240" w:lineRule="auto"/>
        <w:jc w:val="both"/>
        <w:rPr>
          <w:rFonts w:ascii="Arial" w:hAnsi="Arial" w:cs="Arial"/>
          <w:b/>
          <w:color w:val="222222"/>
          <w:shd w:val="clear" w:color="auto" w:fill="FFFFFF"/>
        </w:rPr>
      </w:pPr>
      <w:r w:rsidRPr="009431D5">
        <w:rPr>
          <w:rFonts w:ascii="Arial" w:hAnsi="Arial" w:cs="Arial"/>
          <w:b/>
          <w:color w:val="222222"/>
          <w:shd w:val="clear" w:color="auto" w:fill="FFFFFF"/>
        </w:rPr>
        <w:t>Alger, le 30/11/2023</w:t>
      </w:r>
    </w:p>
    <w:p w:rsidR="009431D5" w:rsidRPr="00C076C2" w:rsidRDefault="009431D5" w:rsidP="00BA1C23">
      <w:pPr>
        <w:shd w:val="clear" w:color="auto" w:fill="FFFFFF"/>
        <w:spacing w:after="0" w:line="240" w:lineRule="auto"/>
        <w:jc w:val="both"/>
        <w:rPr>
          <w:rFonts w:ascii="Arial" w:hAnsi="Arial" w:cs="Arial"/>
          <w:b/>
          <w:color w:val="222222"/>
          <w:shd w:val="clear" w:color="auto" w:fill="FFFFFF"/>
        </w:rPr>
      </w:pPr>
      <w:r w:rsidRPr="009431D5">
        <w:rPr>
          <w:rFonts w:ascii="Arial" w:hAnsi="Arial" w:cs="Arial"/>
          <w:b/>
          <w:color w:val="222222"/>
          <w:shd w:val="clear" w:color="auto" w:fill="FFFFFF"/>
        </w:rPr>
        <w:t xml:space="preserve">Olivier </w:t>
      </w:r>
      <w:proofErr w:type="spellStart"/>
      <w:r w:rsidRPr="009431D5">
        <w:rPr>
          <w:rFonts w:ascii="Arial" w:hAnsi="Arial" w:cs="Arial"/>
          <w:b/>
          <w:color w:val="222222"/>
          <w:shd w:val="clear" w:color="auto" w:fill="FFFFFF"/>
        </w:rPr>
        <w:t>Solé</w:t>
      </w:r>
      <w:proofErr w:type="spellEnd"/>
      <w:r w:rsidR="00C076C2">
        <w:rPr>
          <w:rFonts w:ascii="Arial" w:hAnsi="Arial" w:cs="Arial"/>
          <w:b/>
          <w:color w:val="222222"/>
          <w:shd w:val="clear" w:color="auto" w:fill="FFFFFF"/>
        </w:rPr>
        <w:t xml:space="preserve"> - </w:t>
      </w:r>
      <w:r w:rsidRPr="009431D5">
        <w:rPr>
          <w:rFonts w:ascii="Arial" w:hAnsi="Arial" w:cs="Arial"/>
          <w:b/>
          <w:color w:val="222222"/>
          <w:shd w:val="clear" w:color="auto" w:fill="FFFFFF"/>
        </w:rPr>
        <w:t>Directeur</w:t>
      </w:r>
    </w:p>
    <w:sectPr w:rsidR="009431D5" w:rsidRPr="00C076C2">
      <w:headerReference w:type="even" r:id="rId9"/>
      <w:headerReference w:type="default" r:id="rId10"/>
      <w:footerReference w:type="even" r:id="rId11"/>
      <w:footerReference w:type="default" r:id="rId12"/>
      <w:headerReference w:type="first" r:id="rId13"/>
      <w:footerReference w:type="first" r:id="rId14"/>
      <w:pgSz w:w="11906" w:h="16838"/>
      <w:pgMar w:top="567" w:right="510"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4F" w:rsidRDefault="00CF1F4F">
      <w:pPr>
        <w:spacing w:after="0" w:line="240" w:lineRule="auto"/>
      </w:pPr>
      <w:r>
        <w:separator/>
      </w:r>
    </w:p>
  </w:endnote>
  <w:endnote w:type="continuationSeparator" w:id="0">
    <w:p w:rsidR="00CF1F4F" w:rsidRDefault="00CF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5E" w:rsidRDefault="009431D5" w:rsidP="0052475E">
    <w:pPr>
      <w:pBdr>
        <w:top w:val="nil"/>
        <w:left w:val="nil"/>
        <w:bottom w:val="nil"/>
        <w:right w:val="nil"/>
        <w:between w:val="nil"/>
      </w:pBdr>
      <w:tabs>
        <w:tab w:val="center" w:pos="4536"/>
        <w:tab w:val="right" w:pos="9072"/>
      </w:tabs>
      <w:spacing w:after="0" w:line="240" w:lineRule="auto"/>
    </w:pPr>
    <w:r>
      <w:t>Restauration scolaire</w:t>
    </w:r>
  </w:p>
  <w:p w:rsidR="0044214D" w:rsidRPr="0052475E" w:rsidRDefault="0044214D" w:rsidP="0052475E">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4F" w:rsidRDefault="00CF1F4F">
      <w:pPr>
        <w:spacing w:after="0" w:line="240" w:lineRule="auto"/>
      </w:pPr>
      <w:r>
        <w:separator/>
      </w:r>
    </w:p>
  </w:footnote>
  <w:footnote w:type="continuationSeparator" w:id="0">
    <w:p w:rsidR="00CF1F4F" w:rsidRDefault="00CF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47D"/>
    <w:multiLevelType w:val="hybridMultilevel"/>
    <w:tmpl w:val="A18AC122"/>
    <w:lvl w:ilvl="0" w:tplc="60109E18">
      <w:start w:val="1"/>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7C5B"/>
    <w:multiLevelType w:val="hybridMultilevel"/>
    <w:tmpl w:val="0F92CFBC"/>
    <w:lvl w:ilvl="0" w:tplc="9F9A4032">
      <w:start w:val="1"/>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E1F60"/>
    <w:multiLevelType w:val="multilevel"/>
    <w:tmpl w:val="AAE4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E2EA8"/>
    <w:multiLevelType w:val="hybridMultilevel"/>
    <w:tmpl w:val="3A1CA7F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0E3E0F"/>
    <w:multiLevelType w:val="hybridMultilevel"/>
    <w:tmpl w:val="60BCA254"/>
    <w:lvl w:ilvl="0" w:tplc="504A9DE2">
      <w:numFmt w:val="bullet"/>
      <w:lvlText w:val="-"/>
      <w:lvlJc w:val="left"/>
      <w:pPr>
        <w:ind w:left="720" w:hanging="360"/>
      </w:pPr>
      <w:rPr>
        <w:rFonts w:ascii="Lucida Calligraphy" w:eastAsia="Times New Roman" w:hAnsi="Lucida Calligraph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106A9"/>
    <w:multiLevelType w:val="multilevel"/>
    <w:tmpl w:val="8548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4E21"/>
    <w:multiLevelType w:val="multilevel"/>
    <w:tmpl w:val="04C8D3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3A3D054F"/>
    <w:multiLevelType w:val="multilevel"/>
    <w:tmpl w:val="9D3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719A3"/>
    <w:multiLevelType w:val="hybridMultilevel"/>
    <w:tmpl w:val="65CCB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A23A1C"/>
    <w:multiLevelType w:val="multilevel"/>
    <w:tmpl w:val="23B4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F16AA1"/>
    <w:multiLevelType w:val="hybridMultilevel"/>
    <w:tmpl w:val="A6D47D7E"/>
    <w:lvl w:ilvl="0" w:tplc="1AA20A0A">
      <w:start w:val="1"/>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140F15"/>
    <w:multiLevelType w:val="hybridMultilevel"/>
    <w:tmpl w:val="6902D77C"/>
    <w:lvl w:ilvl="0" w:tplc="D64CB59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97692"/>
    <w:multiLevelType w:val="hybridMultilevel"/>
    <w:tmpl w:val="28BAB28A"/>
    <w:lvl w:ilvl="0" w:tplc="CAA23B9C">
      <w:start w:val="1"/>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5253B4"/>
    <w:multiLevelType w:val="multilevel"/>
    <w:tmpl w:val="D5D02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4A544D"/>
    <w:multiLevelType w:val="multilevel"/>
    <w:tmpl w:val="BBF67E32"/>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22B6737"/>
    <w:multiLevelType w:val="multilevel"/>
    <w:tmpl w:val="FBE4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380D41"/>
    <w:multiLevelType w:val="multilevel"/>
    <w:tmpl w:val="5E7296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FA1DBC"/>
    <w:multiLevelType w:val="multilevel"/>
    <w:tmpl w:val="D00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40284"/>
    <w:multiLevelType w:val="hybridMultilevel"/>
    <w:tmpl w:val="82A8C51C"/>
    <w:lvl w:ilvl="0" w:tplc="6AEC5738">
      <w:start w:val="2"/>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F464D5"/>
    <w:multiLevelType w:val="multilevel"/>
    <w:tmpl w:val="308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7B2F90"/>
    <w:multiLevelType w:val="hybridMultilevel"/>
    <w:tmpl w:val="FD9E50EA"/>
    <w:lvl w:ilvl="0" w:tplc="9BB0387A">
      <w:start w:val="4"/>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9"/>
  </w:num>
  <w:num w:numId="5">
    <w:abstractNumId w:val="14"/>
  </w:num>
  <w:num w:numId="6">
    <w:abstractNumId w:val="13"/>
  </w:num>
  <w:num w:numId="7">
    <w:abstractNumId w:val="5"/>
  </w:num>
  <w:num w:numId="8">
    <w:abstractNumId w:val="15"/>
  </w:num>
  <w:num w:numId="9">
    <w:abstractNumId w:val="3"/>
  </w:num>
  <w:num w:numId="10">
    <w:abstractNumId w:val="20"/>
  </w:num>
  <w:num w:numId="11">
    <w:abstractNumId w:val="7"/>
  </w:num>
  <w:num w:numId="12">
    <w:abstractNumId w:val="17"/>
  </w:num>
  <w:num w:numId="13">
    <w:abstractNumId w:val="19"/>
  </w:num>
  <w:num w:numId="14">
    <w:abstractNumId w:val="4"/>
  </w:num>
  <w:num w:numId="15">
    <w:abstractNumId w:val="11"/>
  </w:num>
  <w:num w:numId="16">
    <w:abstractNumId w:val="8"/>
  </w:num>
  <w:num w:numId="17">
    <w:abstractNumId w:val="10"/>
  </w:num>
  <w:num w:numId="18">
    <w:abstractNumId w:val="18"/>
  </w:num>
  <w:num w:numId="19">
    <w:abstractNumId w:val="1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5"/>
    <w:rsid w:val="0003566D"/>
    <w:rsid w:val="00043345"/>
    <w:rsid w:val="0004685F"/>
    <w:rsid w:val="00050DE2"/>
    <w:rsid w:val="00055946"/>
    <w:rsid w:val="000B7142"/>
    <w:rsid w:val="000E47BD"/>
    <w:rsid w:val="001739B3"/>
    <w:rsid w:val="00177208"/>
    <w:rsid w:val="00182DC5"/>
    <w:rsid w:val="00196645"/>
    <w:rsid w:val="001A0895"/>
    <w:rsid w:val="001A5AE8"/>
    <w:rsid w:val="002127A4"/>
    <w:rsid w:val="00286211"/>
    <w:rsid w:val="00290E91"/>
    <w:rsid w:val="00297DF5"/>
    <w:rsid w:val="00302069"/>
    <w:rsid w:val="00341B00"/>
    <w:rsid w:val="003A2D2B"/>
    <w:rsid w:val="003A3E14"/>
    <w:rsid w:val="003C237C"/>
    <w:rsid w:val="003C4BA7"/>
    <w:rsid w:val="003E2290"/>
    <w:rsid w:val="003F64CD"/>
    <w:rsid w:val="00424CC9"/>
    <w:rsid w:val="0044214D"/>
    <w:rsid w:val="004C2F00"/>
    <w:rsid w:val="004D1A09"/>
    <w:rsid w:val="004E4B24"/>
    <w:rsid w:val="0051488A"/>
    <w:rsid w:val="0052475E"/>
    <w:rsid w:val="00530049"/>
    <w:rsid w:val="00552570"/>
    <w:rsid w:val="00556CDF"/>
    <w:rsid w:val="00557740"/>
    <w:rsid w:val="005658FA"/>
    <w:rsid w:val="005B0EF0"/>
    <w:rsid w:val="005B61CC"/>
    <w:rsid w:val="005D2CBC"/>
    <w:rsid w:val="00612EAF"/>
    <w:rsid w:val="00620B3A"/>
    <w:rsid w:val="00642F00"/>
    <w:rsid w:val="006676D4"/>
    <w:rsid w:val="00690C0F"/>
    <w:rsid w:val="00694B1A"/>
    <w:rsid w:val="006B07D5"/>
    <w:rsid w:val="007003DA"/>
    <w:rsid w:val="00755CEC"/>
    <w:rsid w:val="007857F9"/>
    <w:rsid w:val="00785E9E"/>
    <w:rsid w:val="007A2AF0"/>
    <w:rsid w:val="007A476C"/>
    <w:rsid w:val="007F0A02"/>
    <w:rsid w:val="00813E73"/>
    <w:rsid w:val="00816D66"/>
    <w:rsid w:val="00825EF8"/>
    <w:rsid w:val="008300D3"/>
    <w:rsid w:val="00835AED"/>
    <w:rsid w:val="008443A6"/>
    <w:rsid w:val="00867F4E"/>
    <w:rsid w:val="00876C30"/>
    <w:rsid w:val="00877727"/>
    <w:rsid w:val="008F024E"/>
    <w:rsid w:val="00926833"/>
    <w:rsid w:val="009431D5"/>
    <w:rsid w:val="00957FC5"/>
    <w:rsid w:val="00964AAF"/>
    <w:rsid w:val="009B63E1"/>
    <w:rsid w:val="009C53BA"/>
    <w:rsid w:val="009D61E8"/>
    <w:rsid w:val="009E51CC"/>
    <w:rsid w:val="00A35914"/>
    <w:rsid w:val="00A41C90"/>
    <w:rsid w:val="00A611FD"/>
    <w:rsid w:val="00A837A0"/>
    <w:rsid w:val="00A97FE9"/>
    <w:rsid w:val="00B04F77"/>
    <w:rsid w:val="00B201E8"/>
    <w:rsid w:val="00B35EF2"/>
    <w:rsid w:val="00B76E88"/>
    <w:rsid w:val="00B85336"/>
    <w:rsid w:val="00B922BB"/>
    <w:rsid w:val="00BA1C23"/>
    <w:rsid w:val="00C076C2"/>
    <w:rsid w:val="00C1367D"/>
    <w:rsid w:val="00C2452E"/>
    <w:rsid w:val="00C260D0"/>
    <w:rsid w:val="00C73B6C"/>
    <w:rsid w:val="00C85BCF"/>
    <w:rsid w:val="00C9061C"/>
    <w:rsid w:val="00CA44A6"/>
    <w:rsid w:val="00CC191E"/>
    <w:rsid w:val="00CE534B"/>
    <w:rsid w:val="00CF1F4F"/>
    <w:rsid w:val="00D15EF8"/>
    <w:rsid w:val="00D2144A"/>
    <w:rsid w:val="00D257A4"/>
    <w:rsid w:val="00D3748A"/>
    <w:rsid w:val="00D731FB"/>
    <w:rsid w:val="00D8236B"/>
    <w:rsid w:val="00DA56A3"/>
    <w:rsid w:val="00DF047A"/>
    <w:rsid w:val="00E344C7"/>
    <w:rsid w:val="00E4302D"/>
    <w:rsid w:val="00EE738C"/>
    <w:rsid w:val="00EF6E54"/>
    <w:rsid w:val="00F8732B"/>
    <w:rsid w:val="00F91D4B"/>
    <w:rsid w:val="00FB6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3AB88-FE44-4C82-AB9C-B665DEE8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52475E"/>
    <w:pPr>
      <w:tabs>
        <w:tab w:val="center" w:pos="4536"/>
        <w:tab w:val="right" w:pos="9072"/>
      </w:tabs>
      <w:spacing w:after="0" w:line="240" w:lineRule="auto"/>
    </w:pPr>
  </w:style>
  <w:style w:type="character" w:customStyle="1" w:styleId="En-tteCar">
    <w:name w:val="En-tête Car"/>
    <w:basedOn w:val="Policepardfaut"/>
    <w:link w:val="En-tte"/>
    <w:uiPriority w:val="99"/>
    <w:rsid w:val="0052475E"/>
  </w:style>
  <w:style w:type="paragraph" w:styleId="Pieddepage">
    <w:name w:val="footer"/>
    <w:basedOn w:val="Normal"/>
    <w:link w:val="PieddepageCar"/>
    <w:uiPriority w:val="99"/>
    <w:unhideWhenUsed/>
    <w:rsid w:val="00524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5E"/>
  </w:style>
  <w:style w:type="paragraph" w:styleId="Paragraphedeliste">
    <w:name w:val="List Paragraph"/>
    <w:basedOn w:val="Normal"/>
    <w:uiPriority w:val="34"/>
    <w:qFormat/>
    <w:rsid w:val="0052475E"/>
    <w:pPr>
      <w:ind w:left="720"/>
      <w:contextualSpacing/>
    </w:pPr>
  </w:style>
  <w:style w:type="paragraph" w:styleId="Textedebulles">
    <w:name w:val="Balloon Text"/>
    <w:basedOn w:val="Normal"/>
    <w:link w:val="TextedebullesCar"/>
    <w:uiPriority w:val="99"/>
    <w:semiHidden/>
    <w:unhideWhenUsed/>
    <w:rsid w:val="003C4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6037">
      <w:bodyDiv w:val="1"/>
      <w:marLeft w:val="0"/>
      <w:marRight w:val="0"/>
      <w:marTop w:val="0"/>
      <w:marBottom w:val="0"/>
      <w:divBdr>
        <w:top w:val="none" w:sz="0" w:space="0" w:color="auto"/>
        <w:left w:val="none" w:sz="0" w:space="0" w:color="auto"/>
        <w:bottom w:val="none" w:sz="0" w:space="0" w:color="auto"/>
        <w:right w:val="none" w:sz="0" w:space="0" w:color="auto"/>
      </w:divBdr>
      <w:divsChild>
        <w:div w:id="907963084">
          <w:marLeft w:val="0"/>
          <w:marRight w:val="0"/>
          <w:marTop w:val="0"/>
          <w:marBottom w:val="0"/>
          <w:divBdr>
            <w:top w:val="none" w:sz="0" w:space="0" w:color="auto"/>
            <w:left w:val="none" w:sz="0" w:space="0" w:color="auto"/>
            <w:bottom w:val="none" w:sz="0" w:space="0" w:color="auto"/>
            <w:right w:val="none" w:sz="0" w:space="0" w:color="auto"/>
          </w:divBdr>
          <w:divsChild>
            <w:div w:id="711728353">
              <w:marLeft w:val="0"/>
              <w:marRight w:val="0"/>
              <w:marTop w:val="0"/>
              <w:marBottom w:val="0"/>
              <w:divBdr>
                <w:top w:val="none" w:sz="0" w:space="0" w:color="auto"/>
                <w:left w:val="none" w:sz="0" w:space="0" w:color="auto"/>
                <w:bottom w:val="none" w:sz="0" w:space="0" w:color="auto"/>
                <w:right w:val="none" w:sz="0" w:space="0" w:color="auto"/>
              </w:divBdr>
              <w:divsChild>
                <w:div w:id="1455827261">
                  <w:marLeft w:val="0"/>
                  <w:marRight w:val="0"/>
                  <w:marTop w:val="0"/>
                  <w:marBottom w:val="0"/>
                  <w:divBdr>
                    <w:top w:val="none" w:sz="0" w:space="0" w:color="auto"/>
                    <w:left w:val="none" w:sz="0" w:space="0" w:color="auto"/>
                    <w:bottom w:val="none" w:sz="0" w:space="0" w:color="auto"/>
                    <w:right w:val="none" w:sz="0" w:space="0" w:color="auto"/>
                  </w:divBdr>
                </w:div>
                <w:div w:id="179707364">
                  <w:marLeft w:val="0"/>
                  <w:marRight w:val="0"/>
                  <w:marTop w:val="0"/>
                  <w:marBottom w:val="0"/>
                  <w:divBdr>
                    <w:top w:val="none" w:sz="0" w:space="0" w:color="auto"/>
                    <w:left w:val="none" w:sz="0" w:space="0" w:color="auto"/>
                    <w:bottom w:val="none" w:sz="0" w:space="0" w:color="auto"/>
                    <w:right w:val="none" w:sz="0" w:space="0" w:color="auto"/>
                  </w:divBdr>
                </w:div>
                <w:div w:id="974532182">
                  <w:marLeft w:val="0"/>
                  <w:marRight w:val="0"/>
                  <w:marTop w:val="0"/>
                  <w:marBottom w:val="0"/>
                  <w:divBdr>
                    <w:top w:val="none" w:sz="0" w:space="0" w:color="auto"/>
                    <w:left w:val="none" w:sz="0" w:space="0" w:color="auto"/>
                    <w:bottom w:val="none" w:sz="0" w:space="0" w:color="auto"/>
                    <w:right w:val="none" w:sz="0" w:space="0" w:color="auto"/>
                  </w:divBdr>
                </w:div>
                <w:div w:id="998458603">
                  <w:marLeft w:val="0"/>
                  <w:marRight w:val="0"/>
                  <w:marTop w:val="0"/>
                  <w:marBottom w:val="0"/>
                  <w:divBdr>
                    <w:top w:val="none" w:sz="0" w:space="0" w:color="auto"/>
                    <w:left w:val="none" w:sz="0" w:space="0" w:color="auto"/>
                    <w:bottom w:val="none" w:sz="0" w:space="0" w:color="auto"/>
                    <w:right w:val="none" w:sz="0" w:space="0" w:color="auto"/>
                  </w:divBdr>
                </w:div>
                <w:div w:id="163280441">
                  <w:marLeft w:val="0"/>
                  <w:marRight w:val="0"/>
                  <w:marTop w:val="0"/>
                  <w:marBottom w:val="0"/>
                  <w:divBdr>
                    <w:top w:val="none" w:sz="0" w:space="0" w:color="auto"/>
                    <w:left w:val="none" w:sz="0" w:space="0" w:color="auto"/>
                    <w:bottom w:val="none" w:sz="0" w:space="0" w:color="auto"/>
                    <w:right w:val="none" w:sz="0" w:space="0" w:color="auto"/>
                  </w:divBdr>
                </w:div>
                <w:div w:id="40056818">
                  <w:marLeft w:val="0"/>
                  <w:marRight w:val="0"/>
                  <w:marTop w:val="0"/>
                  <w:marBottom w:val="0"/>
                  <w:divBdr>
                    <w:top w:val="none" w:sz="0" w:space="0" w:color="auto"/>
                    <w:left w:val="none" w:sz="0" w:space="0" w:color="auto"/>
                    <w:bottom w:val="none" w:sz="0" w:space="0" w:color="auto"/>
                    <w:right w:val="none" w:sz="0" w:space="0" w:color="auto"/>
                  </w:divBdr>
                </w:div>
                <w:div w:id="1255632550">
                  <w:marLeft w:val="0"/>
                  <w:marRight w:val="0"/>
                  <w:marTop w:val="0"/>
                  <w:marBottom w:val="0"/>
                  <w:divBdr>
                    <w:top w:val="none" w:sz="0" w:space="0" w:color="auto"/>
                    <w:left w:val="none" w:sz="0" w:space="0" w:color="auto"/>
                    <w:bottom w:val="none" w:sz="0" w:space="0" w:color="auto"/>
                    <w:right w:val="none" w:sz="0" w:space="0" w:color="auto"/>
                  </w:divBdr>
                </w:div>
                <w:div w:id="1930692145">
                  <w:marLeft w:val="0"/>
                  <w:marRight w:val="0"/>
                  <w:marTop w:val="0"/>
                  <w:marBottom w:val="0"/>
                  <w:divBdr>
                    <w:top w:val="none" w:sz="0" w:space="0" w:color="auto"/>
                    <w:left w:val="none" w:sz="0" w:space="0" w:color="auto"/>
                    <w:bottom w:val="none" w:sz="0" w:space="0" w:color="auto"/>
                    <w:right w:val="none" w:sz="0" w:space="0" w:color="auto"/>
                  </w:divBdr>
                </w:div>
                <w:div w:id="255284746">
                  <w:marLeft w:val="0"/>
                  <w:marRight w:val="0"/>
                  <w:marTop w:val="0"/>
                  <w:marBottom w:val="0"/>
                  <w:divBdr>
                    <w:top w:val="none" w:sz="0" w:space="0" w:color="auto"/>
                    <w:left w:val="none" w:sz="0" w:space="0" w:color="auto"/>
                    <w:bottom w:val="none" w:sz="0" w:space="0" w:color="auto"/>
                    <w:right w:val="none" w:sz="0" w:space="0" w:color="auto"/>
                  </w:divBdr>
                </w:div>
                <w:div w:id="1347175174">
                  <w:marLeft w:val="0"/>
                  <w:marRight w:val="0"/>
                  <w:marTop w:val="0"/>
                  <w:marBottom w:val="0"/>
                  <w:divBdr>
                    <w:top w:val="none" w:sz="0" w:space="0" w:color="auto"/>
                    <w:left w:val="none" w:sz="0" w:space="0" w:color="auto"/>
                    <w:bottom w:val="none" w:sz="0" w:space="0" w:color="auto"/>
                    <w:right w:val="none" w:sz="0" w:space="0" w:color="auto"/>
                  </w:divBdr>
                </w:div>
                <w:div w:id="1782022121">
                  <w:marLeft w:val="0"/>
                  <w:marRight w:val="0"/>
                  <w:marTop w:val="0"/>
                  <w:marBottom w:val="0"/>
                  <w:divBdr>
                    <w:top w:val="none" w:sz="0" w:space="0" w:color="auto"/>
                    <w:left w:val="none" w:sz="0" w:space="0" w:color="auto"/>
                    <w:bottom w:val="none" w:sz="0" w:space="0" w:color="auto"/>
                    <w:right w:val="none" w:sz="0" w:space="0" w:color="auto"/>
                  </w:divBdr>
                </w:div>
                <w:div w:id="1146821922">
                  <w:marLeft w:val="0"/>
                  <w:marRight w:val="0"/>
                  <w:marTop w:val="0"/>
                  <w:marBottom w:val="0"/>
                  <w:divBdr>
                    <w:top w:val="none" w:sz="0" w:space="0" w:color="auto"/>
                    <w:left w:val="none" w:sz="0" w:space="0" w:color="auto"/>
                    <w:bottom w:val="none" w:sz="0" w:space="0" w:color="auto"/>
                    <w:right w:val="none" w:sz="0" w:space="0" w:color="auto"/>
                  </w:divBdr>
                </w:div>
                <w:div w:id="951982276">
                  <w:marLeft w:val="0"/>
                  <w:marRight w:val="0"/>
                  <w:marTop w:val="0"/>
                  <w:marBottom w:val="0"/>
                  <w:divBdr>
                    <w:top w:val="none" w:sz="0" w:space="0" w:color="auto"/>
                    <w:left w:val="none" w:sz="0" w:space="0" w:color="auto"/>
                    <w:bottom w:val="none" w:sz="0" w:space="0" w:color="auto"/>
                    <w:right w:val="none" w:sz="0" w:space="0" w:color="auto"/>
                  </w:divBdr>
                </w:div>
                <w:div w:id="833299960">
                  <w:marLeft w:val="0"/>
                  <w:marRight w:val="0"/>
                  <w:marTop w:val="0"/>
                  <w:marBottom w:val="0"/>
                  <w:divBdr>
                    <w:top w:val="none" w:sz="0" w:space="0" w:color="auto"/>
                    <w:left w:val="none" w:sz="0" w:space="0" w:color="auto"/>
                    <w:bottom w:val="none" w:sz="0" w:space="0" w:color="auto"/>
                    <w:right w:val="none" w:sz="0" w:space="0" w:color="auto"/>
                  </w:divBdr>
                </w:div>
                <w:div w:id="938367250">
                  <w:marLeft w:val="0"/>
                  <w:marRight w:val="0"/>
                  <w:marTop w:val="0"/>
                  <w:marBottom w:val="0"/>
                  <w:divBdr>
                    <w:top w:val="none" w:sz="0" w:space="0" w:color="auto"/>
                    <w:left w:val="none" w:sz="0" w:space="0" w:color="auto"/>
                    <w:bottom w:val="none" w:sz="0" w:space="0" w:color="auto"/>
                    <w:right w:val="none" w:sz="0" w:space="0" w:color="auto"/>
                  </w:divBdr>
                </w:div>
                <w:div w:id="807547789">
                  <w:marLeft w:val="0"/>
                  <w:marRight w:val="0"/>
                  <w:marTop w:val="0"/>
                  <w:marBottom w:val="0"/>
                  <w:divBdr>
                    <w:top w:val="none" w:sz="0" w:space="0" w:color="auto"/>
                    <w:left w:val="none" w:sz="0" w:space="0" w:color="auto"/>
                    <w:bottom w:val="none" w:sz="0" w:space="0" w:color="auto"/>
                    <w:right w:val="none" w:sz="0" w:space="0" w:color="auto"/>
                  </w:divBdr>
                </w:div>
                <w:div w:id="1280188082">
                  <w:marLeft w:val="0"/>
                  <w:marRight w:val="0"/>
                  <w:marTop w:val="0"/>
                  <w:marBottom w:val="0"/>
                  <w:divBdr>
                    <w:top w:val="none" w:sz="0" w:space="0" w:color="auto"/>
                    <w:left w:val="none" w:sz="0" w:space="0" w:color="auto"/>
                    <w:bottom w:val="none" w:sz="0" w:space="0" w:color="auto"/>
                    <w:right w:val="none" w:sz="0" w:space="0" w:color="auto"/>
                  </w:divBdr>
                </w:div>
                <w:div w:id="604967465">
                  <w:marLeft w:val="0"/>
                  <w:marRight w:val="0"/>
                  <w:marTop w:val="0"/>
                  <w:marBottom w:val="0"/>
                  <w:divBdr>
                    <w:top w:val="none" w:sz="0" w:space="0" w:color="auto"/>
                    <w:left w:val="none" w:sz="0" w:space="0" w:color="auto"/>
                    <w:bottom w:val="none" w:sz="0" w:space="0" w:color="auto"/>
                    <w:right w:val="none" w:sz="0" w:space="0" w:color="auto"/>
                  </w:divBdr>
                </w:div>
                <w:div w:id="947080470">
                  <w:marLeft w:val="0"/>
                  <w:marRight w:val="0"/>
                  <w:marTop w:val="0"/>
                  <w:marBottom w:val="0"/>
                  <w:divBdr>
                    <w:top w:val="none" w:sz="0" w:space="0" w:color="auto"/>
                    <w:left w:val="none" w:sz="0" w:space="0" w:color="auto"/>
                    <w:bottom w:val="none" w:sz="0" w:space="0" w:color="auto"/>
                    <w:right w:val="none" w:sz="0" w:space="0" w:color="auto"/>
                  </w:divBdr>
                </w:div>
                <w:div w:id="1360012934">
                  <w:marLeft w:val="0"/>
                  <w:marRight w:val="0"/>
                  <w:marTop w:val="0"/>
                  <w:marBottom w:val="0"/>
                  <w:divBdr>
                    <w:top w:val="none" w:sz="0" w:space="0" w:color="auto"/>
                    <w:left w:val="none" w:sz="0" w:space="0" w:color="auto"/>
                    <w:bottom w:val="none" w:sz="0" w:space="0" w:color="auto"/>
                    <w:right w:val="none" w:sz="0" w:space="0" w:color="auto"/>
                  </w:divBdr>
                </w:div>
                <w:div w:id="1871720433">
                  <w:marLeft w:val="0"/>
                  <w:marRight w:val="0"/>
                  <w:marTop w:val="0"/>
                  <w:marBottom w:val="0"/>
                  <w:divBdr>
                    <w:top w:val="none" w:sz="0" w:space="0" w:color="auto"/>
                    <w:left w:val="none" w:sz="0" w:space="0" w:color="auto"/>
                    <w:bottom w:val="none" w:sz="0" w:space="0" w:color="auto"/>
                    <w:right w:val="none" w:sz="0" w:space="0" w:color="auto"/>
                  </w:divBdr>
                </w:div>
                <w:div w:id="1186138361">
                  <w:marLeft w:val="0"/>
                  <w:marRight w:val="0"/>
                  <w:marTop w:val="0"/>
                  <w:marBottom w:val="0"/>
                  <w:divBdr>
                    <w:top w:val="none" w:sz="0" w:space="0" w:color="auto"/>
                    <w:left w:val="none" w:sz="0" w:space="0" w:color="auto"/>
                    <w:bottom w:val="none" w:sz="0" w:space="0" w:color="auto"/>
                    <w:right w:val="none" w:sz="0" w:space="0" w:color="auto"/>
                  </w:divBdr>
                </w:div>
                <w:div w:id="1058091584">
                  <w:marLeft w:val="0"/>
                  <w:marRight w:val="0"/>
                  <w:marTop w:val="0"/>
                  <w:marBottom w:val="0"/>
                  <w:divBdr>
                    <w:top w:val="none" w:sz="0" w:space="0" w:color="auto"/>
                    <w:left w:val="none" w:sz="0" w:space="0" w:color="auto"/>
                    <w:bottom w:val="none" w:sz="0" w:space="0" w:color="auto"/>
                    <w:right w:val="none" w:sz="0" w:space="0" w:color="auto"/>
                  </w:divBdr>
                </w:div>
                <w:div w:id="1191799629">
                  <w:marLeft w:val="0"/>
                  <w:marRight w:val="0"/>
                  <w:marTop w:val="0"/>
                  <w:marBottom w:val="0"/>
                  <w:divBdr>
                    <w:top w:val="none" w:sz="0" w:space="0" w:color="auto"/>
                    <w:left w:val="none" w:sz="0" w:space="0" w:color="auto"/>
                    <w:bottom w:val="none" w:sz="0" w:space="0" w:color="auto"/>
                    <w:right w:val="none" w:sz="0" w:space="0" w:color="auto"/>
                  </w:divBdr>
                </w:div>
                <w:div w:id="197931566">
                  <w:marLeft w:val="0"/>
                  <w:marRight w:val="0"/>
                  <w:marTop w:val="0"/>
                  <w:marBottom w:val="0"/>
                  <w:divBdr>
                    <w:top w:val="none" w:sz="0" w:space="0" w:color="auto"/>
                    <w:left w:val="none" w:sz="0" w:space="0" w:color="auto"/>
                    <w:bottom w:val="none" w:sz="0" w:space="0" w:color="auto"/>
                    <w:right w:val="none" w:sz="0" w:space="0" w:color="auto"/>
                  </w:divBdr>
                </w:div>
                <w:div w:id="450712225">
                  <w:marLeft w:val="0"/>
                  <w:marRight w:val="0"/>
                  <w:marTop w:val="0"/>
                  <w:marBottom w:val="0"/>
                  <w:divBdr>
                    <w:top w:val="none" w:sz="0" w:space="0" w:color="auto"/>
                    <w:left w:val="none" w:sz="0" w:space="0" w:color="auto"/>
                    <w:bottom w:val="none" w:sz="0" w:space="0" w:color="auto"/>
                    <w:right w:val="none" w:sz="0" w:space="0" w:color="auto"/>
                  </w:divBdr>
                </w:div>
                <w:div w:id="39013802">
                  <w:marLeft w:val="0"/>
                  <w:marRight w:val="0"/>
                  <w:marTop w:val="0"/>
                  <w:marBottom w:val="0"/>
                  <w:divBdr>
                    <w:top w:val="none" w:sz="0" w:space="0" w:color="auto"/>
                    <w:left w:val="none" w:sz="0" w:space="0" w:color="auto"/>
                    <w:bottom w:val="none" w:sz="0" w:space="0" w:color="auto"/>
                    <w:right w:val="none" w:sz="0" w:space="0" w:color="auto"/>
                  </w:divBdr>
                </w:div>
                <w:div w:id="618611477">
                  <w:marLeft w:val="0"/>
                  <w:marRight w:val="0"/>
                  <w:marTop w:val="0"/>
                  <w:marBottom w:val="0"/>
                  <w:divBdr>
                    <w:top w:val="none" w:sz="0" w:space="0" w:color="auto"/>
                    <w:left w:val="none" w:sz="0" w:space="0" w:color="auto"/>
                    <w:bottom w:val="none" w:sz="0" w:space="0" w:color="auto"/>
                    <w:right w:val="none" w:sz="0" w:space="0" w:color="auto"/>
                  </w:divBdr>
                </w:div>
                <w:div w:id="529730079">
                  <w:marLeft w:val="0"/>
                  <w:marRight w:val="0"/>
                  <w:marTop w:val="0"/>
                  <w:marBottom w:val="0"/>
                  <w:divBdr>
                    <w:top w:val="none" w:sz="0" w:space="0" w:color="auto"/>
                    <w:left w:val="none" w:sz="0" w:space="0" w:color="auto"/>
                    <w:bottom w:val="none" w:sz="0" w:space="0" w:color="auto"/>
                    <w:right w:val="none" w:sz="0" w:space="0" w:color="auto"/>
                  </w:divBdr>
                </w:div>
                <w:div w:id="1151677768">
                  <w:marLeft w:val="0"/>
                  <w:marRight w:val="0"/>
                  <w:marTop w:val="0"/>
                  <w:marBottom w:val="0"/>
                  <w:divBdr>
                    <w:top w:val="none" w:sz="0" w:space="0" w:color="auto"/>
                    <w:left w:val="none" w:sz="0" w:space="0" w:color="auto"/>
                    <w:bottom w:val="none" w:sz="0" w:space="0" w:color="auto"/>
                    <w:right w:val="none" w:sz="0" w:space="0" w:color="auto"/>
                  </w:divBdr>
                </w:div>
                <w:div w:id="515309653">
                  <w:marLeft w:val="0"/>
                  <w:marRight w:val="0"/>
                  <w:marTop w:val="0"/>
                  <w:marBottom w:val="0"/>
                  <w:divBdr>
                    <w:top w:val="none" w:sz="0" w:space="0" w:color="auto"/>
                    <w:left w:val="none" w:sz="0" w:space="0" w:color="auto"/>
                    <w:bottom w:val="none" w:sz="0" w:space="0" w:color="auto"/>
                    <w:right w:val="none" w:sz="0" w:space="0" w:color="auto"/>
                  </w:divBdr>
                </w:div>
                <w:div w:id="1148592882">
                  <w:marLeft w:val="0"/>
                  <w:marRight w:val="0"/>
                  <w:marTop w:val="0"/>
                  <w:marBottom w:val="0"/>
                  <w:divBdr>
                    <w:top w:val="none" w:sz="0" w:space="0" w:color="auto"/>
                    <w:left w:val="none" w:sz="0" w:space="0" w:color="auto"/>
                    <w:bottom w:val="none" w:sz="0" w:space="0" w:color="auto"/>
                    <w:right w:val="none" w:sz="0" w:space="0" w:color="auto"/>
                  </w:divBdr>
                </w:div>
              </w:divsChild>
            </w:div>
            <w:div w:id="929464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11190124">
                  <w:marLeft w:val="0"/>
                  <w:marRight w:val="0"/>
                  <w:marTop w:val="0"/>
                  <w:marBottom w:val="0"/>
                  <w:divBdr>
                    <w:top w:val="none" w:sz="0" w:space="0" w:color="auto"/>
                    <w:left w:val="none" w:sz="0" w:space="0" w:color="auto"/>
                    <w:bottom w:val="none" w:sz="0" w:space="0" w:color="auto"/>
                    <w:right w:val="none" w:sz="0" w:space="0" w:color="auto"/>
                  </w:divBdr>
                  <w:divsChild>
                    <w:div w:id="1964192799">
                      <w:marLeft w:val="0"/>
                      <w:marRight w:val="0"/>
                      <w:marTop w:val="0"/>
                      <w:marBottom w:val="0"/>
                      <w:divBdr>
                        <w:top w:val="none" w:sz="0" w:space="0" w:color="auto"/>
                        <w:left w:val="none" w:sz="0" w:space="0" w:color="auto"/>
                        <w:bottom w:val="none" w:sz="0" w:space="0" w:color="auto"/>
                        <w:right w:val="none" w:sz="0" w:space="0" w:color="auto"/>
                      </w:divBdr>
                    </w:div>
                    <w:div w:id="655035017">
                      <w:marLeft w:val="0"/>
                      <w:marRight w:val="0"/>
                      <w:marTop w:val="0"/>
                      <w:marBottom w:val="0"/>
                      <w:divBdr>
                        <w:top w:val="none" w:sz="0" w:space="0" w:color="auto"/>
                        <w:left w:val="none" w:sz="0" w:space="0" w:color="auto"/>
                        <w:bottom w:val="none" w:sz="0" w:space="0" w:color="auto"/>
                        <w:right w:val="none" w:sz="0" w:space="0" w:color="auto"/>
                      </w:divBdr>
                    </w:div>
                    <w:div w:id="685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638251">
                  <w:marLeft w:val="0"/>
                  <w:marRight w:val="0"/>
                  <w:marTop w:val="0"/>
                  <w:marBottom w:val="0"/>
                  <w:divBdr>
                    <w:top w:val="none" w:sz="0" w:space="0" w:color="auto"/>
                    <w:left w:val="none" w:sz="0" w:space="0" w:color="auto"/>
                    <w:bottom w:val="none" w:sz="0" w:space="0" w:color="auto"/>
                    <w:right w:val="none" w:sz="0" w:space="0" w:color="auto"/>
                  </w:divBdr>
                  <w:divsChild>
                    <w:div w:id="36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1056">
              <w:marLeft w:val="0"/>
              <w:marRight w:val="0"/>
              <w:marTop w:val="0"/>
              <w:marBottom w:val="0"/>
              <w:divBdr>
                <w:top w:val="none" w:sz="0" w:space="0" w:color="auto"/>
                <w:left w:val="none" w:sz="0" w:space="0" w:color="auto"/>
                <w:bottom w:val="none" w:sz="0" w:space="0" w:color="auto"/>
                <w:right w:val="none" w:sz="0" w:space="0" w:color="auto"/>
              </w:divBdr>
              <w:divsChild>
                <w:div w:id="1677002190">
                  <w:marLeft w:val="0"/>
                  <w:marRight w:val="0"/>
                  <w:marTop w:val="0"/>
                  <w:marBottom w:val="0"/>
                  <w:divBdr>
                    <w:top w:val="none" w:sz="0" w:space="0" w:color="auto"/>
                    <w:left w:val="none" w:sz="0" w:space="0" w:color="auto"/>
                    <w:bottom w:val="none" w:sz="0" w:space="0" w:color="auto"/>
                    <w:right w:val="none" w:sz="0" w:space="0" w:color="auto"/>
                  </w:divBdr>
                </w:div>
              </w:divsChild>
            </w:div>
            <w:div w:id="225260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629481">
                  <w:marLeft w:val="0"/>
                  <w:marRight w:val="0"/>
                  <w:marTop w:val="0"/>
                  <w:marBottom w:val="0"/>
                  <w:divBdr>
                    <w:top w:val="none" w:sz="0" w:space="0" w:color="auto"/>
                    <w:left w:val="none" w:sz="0" w:space="0" w:color="auto"/>
                    <w:bottom w:val="none" w:sz="0" w:space="0" w:color="auto"/>
                    <w:right w:val="none" w:sz="0" w:space="0" w:color="auto"/>
                  </w:divBdr>
                  <w:divsChild>
                    <w:div w:id="1858154789">
                      <w:marLeft w:val="0"/>
                      <w:marRight w:val="0"/>
                      <w:marTop w:val="0"/>
                      <w:marBottom w:val="0"/>
                      <w:divBdr>
                        <w:top w:val="none" w:sz="0" w:space="0" w:color="auto"/>
                        <w:left w:val="none" w:sz="0" w:space="0" w:color="auto"/>
                        <w:bottom w:val="none" w:sz="0" w:space="0" w:color="auto"/>
                        <w:right w:val="none" w:sz="0" w:space="0" w:color="auto"/>
                      </w:divBdr>
                    </w:div>
                    <w:div w:id="17875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3">
              <w:marLeft w:val="0"/>
              <w:marRight w:val="0"/>
              <w:marTop w:val="0"/>
              <w:marBottom w:val="0"/>
              <w:divBdr>
                <w:top w:val="none" w:sz="0" w:space="0" w:color="auto"/>
                <w:left w:val="none" w:sz="0" w:space="0" w:color="auto"/>
                <w:bottom w:val="none" w:sz="0" w:space="0" w:color="auto"/>
                <w:right w:val="none" w:sz="0" w:space="0" w:color="auto"/>
              </w:divBdr>
              <w:divsChild>
                <w:div w:id="213007427">
                  <w:marLeft w:val="0"/>
                  <w:marRight w:val="0"/>
                  <w:marTop w:val="0"/>
                  <w:marBottom w:val="0"/>
                  <w:divBdr>
                    <w:top w:val="none" w:sz="0" w:space="0" w:color="auto"/>
                    <w:left w:val="none" w:sz="0" w:space="0" w:color="auto"/>
                    <w:bottom w:val="none" w:sz="0" w:space="0" w:color="auto"/>
                    <w:right w:val="none" w:sz="0" w:space="0" w:color="auto"/>
                  </w:divBdr>
                </w:div>
              </w:divsChild>
            </w:div>
            <w:div w:id="146777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439450955">
                  <w:marLeft w:val="0"/>
                  <w:marRight w:val="0"/>
                  <w:marTop w:val="0"/>
                  <w:marBottom w:val="0"/>
                  <w:divBdr>
                    <w:top w:val="none" w:sz="0" w:space="0" w:color="auto"/>
                    <w:left w:val="none" w:sz="0" w:space="0" w:color="auto"/>
                    <w:bottom w:val="none" w:sz="0" w:space="0" w:color="auto"/>
                    <w:right w:val="none" w:sz="0" w:space="0" w:color="auto"/>
                  </w:divBdr>
                  <w:divsChild>
                    <w:div w:id="32270035">
                      <w:marLeft w:val="0"/>
                      <w:marRight w:val="0"/>
                      <w:marTop w:val="0"/>
                      <w:marBottom w:val="0"/>
                      <w:divBdr>
                        <w:top w:val="none" w:sz="0" w:space="0" w:color="auto"/>
                        <w:left w:val="none" w:sz="0" w:space="0" w:color="auto"/>
                        <w:bottom w:val="none" w:sz="0" w:space="0" w:color="auto"/>
                        <w:right w:val="none" w:sz="0" w:space="0" w:color="auto"/>
                      </w:divBdr>
                    </w:div>
                    <w:div w:id="160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402210">
                  <w:marLeft w:val="0"/>
                  <w:marRight w:val="0"/>
                  <w:marTop w:val="0"/>
                  <w:marBottom w:val="0"/>
                  <w:divBdr>
                    <w:top w:val="none" w:sz="0" w:space="0" w:color="auto"/>
                    <w:left w:val="none" w:sz="0" w:space="0" w:color="auto"/>
                    <w:bottom w:val="none" w:sz="0" w:space="0" w:color="auto"/>
                    <w:right w:val="none" w:sz="0" w:space="0" w:color="auto"/>
                  </w:divBdr>
                  <w:divsChild>
                    <w:div w:id="1694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512">
              <w:marLeft w:val="0"/>
              <w:marRight w:val="0"/>
              <w:marTop w:val="0"/>
              <w:marBottom w:val="0"/>
              <w:divBdr>
                <w:top w:val="none" w:sz="0" w:space="0" w:color="auto"/>
                <w:left w:val="none" w:sz="0" w:space="0" w:color="auto"/>
                <w:bottom w:val="none" w:sz="0" w:space="0" w:color="auto"/>
                <w:right w:val="none" w:sz="0" w:space="0" w:color="auto"/>
              </w:divBdr>
              <w:divsChild>
                <w:div w:id="1464811647">
                  <w:marLeft w:val="0"/>
                  <w:marRight w:val="0"/>
                  <w:marTop w:val="0"/>
                  <w:marBottom w:val="0"/>
                  <w:divBdr>
                    <w:top w:val="none" w:sz="0" w:space="0" w:color="auto"/>
                    <w:left w:val="none" w:sz="0" w:space="0" w:color="auto"/>
                    <w:bottom w:val="none" w:sz="0" w:space="0" w:color="auto"/>
                    <w:right w:val="none" w:sz="0" w:space="0" w:color="auto"/>
                  </w:divBdr>
                </w:div>
                <w:div w:id="1369406995">
                  <w:marLeft w:val="0"/>
                  <w:marRight w:val="0"/>
                  <w:marTop w:val="0"/>
                  <w:marBottom w:val="0"/>
                  <w:divBdr>
                    <w:top w:val="none" w:sz="0" w:space="0" w:color="auto"/>
                    <w:left w:val="none" w:sz="0" w:space="0" w:color="auto"/>
                    <w:bottom w:val="none" w:sz="0" w:space="0" w:color="auto"/>
                    <w:right w:val="none" w:sz="0" w:space="0" w:color="auto"/>
                  </w:divBdr>
                </w:div>
                <w:div w:id="1131438176">
                  <w:marLeft w:val="0"/>
                  <w:marRight w:val="0"/>
                  <w:marTop w:val="0"/>
                  <w:marBottom w:val="0"/>
                  <w:divBdr>
                    <w:top w:val="none" w:sz="0" w:space="0" w:color="auto"/>
                    <w:left w:val="none" w:sz="0" w:space="0" w:color="auto"/>
                    <w:bottom w:val="none" w:sz="0" w:space="0" w:color="auto"/>
                    <w:right w:val="none" w:sz="0" w:space="0" w:color="auto"/>
                  </w:divBdr>
                </w:div>
                <w:div w:id="1787190068">
                  <w:marLeft w:val="0"/>
                  <w:marRight w:val="0"/>
                  <w:marTop w:val="0"/>
                  <w:marBottom w:val="0"/>
                  <w:divBdr>
                    <w:top w:val="none" w:sz="0" w:space="0" w:color="auto"/>
                    <w:left w:val="none" w:sz="0" w:space="0" w:color="auto"/>
                    <w:bottom w:val="none" w:sz="0" w:space="0" w:color="auto"/>
                    <w:right w:val="none" w:sz="0" w:space="0" w:color="auto"/>
                  </w:divBdr>
                </w:div>
                <w:div w:id="1985771631">
                  <w:marLeft w:val="0"/>
                  <w:marRight w:val="0"/>
                  <w:marTop w:val="0"/>
                  <w:marBottom w:val="0"/>
                  <w:divBdr>
                    <w:top w:val="none" w:sz="0" w:space="0" w:color="auto"/>
                    <w:left w:val="none" w:sz="0" w:space="0" w:color="auto"/>
                    <w:bottom w:val="none" w:sz="0" w:space="0" w:color="auto"/>
                    <w:right w:val="none" w:sz="0" w:space="0" w:color="auto"/>
                  </w:divBdr>
                </w:div>
                <w:div w:id="1447655055">
                  <w:marLeft w:val="0"/>
                  <w:marRight w:val="0"/>
                  <w:marTop w:val="0"/>
                  <w:marBottom w:val="0"/>
                  <w:divBdr>
                    <w:top w:val="none" w:sz="0" w:space="0" w:color="auto"/>
                    <w:left w:val="none" w:sz="0" w:space="0" w:color="auto"/>
                    <w:bottom w:val="none" w:sz="0" w:space="0" w:color="auto"/>
                    <w:right w:val="none" w:sz="0" w:space="0" w:color="auto"/>
                  </w:divBdr>
                </w:div>
                <w:div w:id="20061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478">
      <w:bodyDiv w:val="1"/>
      <w:marLeft w:val="0"/>
      <w:marRight w:val="0"/>
      <w:marTop w:val="0"/>
      <w:marBottom w:val="0"/>
      <w:divBdr>
        <w:top w:val="none" w:sz="0" w:space="0" w:color="auto"/>
        <w:left w:val="none" w:sz="0" w:space="0" w:color="auto"/>
        <w:bottom w:val="none" w:sz="0" w:space="0" w:color="auto"/>
        <w:right w:val="none" w:sz="0" w:space="0" w:color="auto"/>
      </w:divBdr>
      <w:divsChild>
        <w:div w:id="1659309337">
          <w:marLeft w:val="0"/>
          <w:marRight w:val="0"/>
          <w:marTop w:val="0"/>
          <w:marBottom w:val="0"/>
          <w:divBdr>
            <w:top w:val="none" w:sz="0" w:space="0" w:color="auto"/>
            <w:left w:val="none" w:sz="0" w:space="0" w:color="auto"/>
            <w:bottom w:val="none" w:sz="0" w:space="0" w:color="auto"/>
            <w:right w:val="none" w:sz="0" w:space="0" w:color="auto"/>
          </w:divBdr>
          <w:divsChild>
            <w:div w:id="62409373">
              <w:marLeft w:val="0"/>
              <w:marRight w:val="0"/>
              <w:marTop w:val="0"/>
              <w:marBottom w:val="0"/>
              <w:divBdr>
                <w:top w:val="none" w:sz="0" w:space="0" w:color="auto"/>
                <w:left w:val="none" w:sz="0" w:space="0" w:color="auto"/>
                <w:bottom w:val="none" w:sz="0" w:space="0" w:color="auto"/>
                <w:right w:val="none" w:sz="0" w:space="0" w:color="auto"/>
              </w:divBdr>
            </w:div>
            <w:div w:id="190412263">
              <w:marLeft w:val="60"/>
              <w:marRight w:val="0"/>
              <w:marTop w:val="0"/>
              <w:marBottom w:val="0"/>
              <w:divBdr>
                <w:top w:val="none" w:sz="0" w:space="0" w:color="auto"/>
                <w:left w:val="none" w:sz="0" w:space="0" w:color="auto"/>
                <w:bottom w:val="none" w:sz="0" w:space="0" w:color="auto"/>
                <w:right w:val="none" w:sz="0" w:space="0" w:color="auto"/>
              </w:divBdr>
            </w:div>
          </w:divsChild>
        </w:div>
        <w:div w:id="622349471">
          <w:marLeft w:val="0"/>
          <w:marRight w:val="0"/>
          <w:marTop w:val="0"/>
          <w:marBottom w:val="0"/>
          <w:divBdr>
            <w:top w:val="none" w:sz="0" w:space="0" w:color="auto"/>
            <w:left w:val="none" w:sz="0" w:space="0" w:color="auto"/>
            <w:bottom w:val="none" w:sz="0" w:space="0" w:color="auto"/>
            <w:right w:val="none" w:sz="0" w:space="0" w:color="auto"/>
          </w:divBdr>
          <w:divsChild>
            <w:div w:id="656423134">
              <w:marLeft w:val="0"/>
              <w:marRight w:val="0"/>
              <w:marTop w:val="120"/>
              <w:marBottom w:val="0"/>
              <w:divBdr>
                <w:top w:val="none" w:sz="0" w:space="0" w:color="auto"/>
                <w:left w:val="none" w:sz="0" w:space="0" w:color="auto"/>
                <w:bottom w:val="none" w:sz="0" w:space="0" w:color="auto"/>
                <w:right w:val="none" w:sz="0" w:space="0" w:color="auto"/>
              </w:divBdr>
              <w:divsChild>
                <w:div w:id="636763461">
                  <w:marLeft w:val="0"/>
                  <w:marRight w:val="0"/>
                  <w:marTop w:val="0"/>
                  <w:marBottom w:val="0"/>
                  <w:divBdr>
                    <w:top w:val="none" w:sz="0" w:space="0" w:color="auto"/>
                    <w:left w:val="none" w:sz="0" w:space="0" w:color="auto"/>
                    <w:bottom w:val="none" w:sz="0" w:space="0" w:color="auto"/>
                    <w:right w:val="none" w:sz="0" w:space="0" w:color="auto"/>
                  </w:divBdr>
                  <w:divsChild>
                    <w:div w:id="3321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3717">
      <w:bodyDiv w:val="1"/>
      <w:marLeft w:val="0"/>
      <w:marRight w:val="0"/>
      <w:marTop w:val="0"/>
      <w:marBottom w:val="0"/>
      <w:divBdr>
        <w:top w:val="none" w:sz="0" w:space="0" w:color="auto"/>
        <w:left w:val="none" w:sz="0" w:space="0" w:color="auto"/>
        <w:bottom w:val="none" w:sz="0" w:space="0" w:color="auto"/>
        <w:right w:val="none" w:sz="0" w:space="0" w:color="auto"/>
      </w:divBdr>
      <w:divsChild>
        <w:div w:id="313461105">
          <w:marLeft w:val="0"/>
          <w:marRight w:val="0"/>
          <w:marTop w:val="0"/>
          <w:marBottom w:val="0"/>
          <w:divBdr>
            <w:top w:val="none" w:sz="0" w:space="0" w:color="auto"/>
            <w:left w:val="none" w:sz="0" w:space="0" w:color="auto"/>
            <w:bottom w:val="none" w:sz="0" w:space="0" w:color="auto"/>
            <w:right w:val="none" w:sz="0" w:space="0" w:color="auto"/>
          </w:divBdr>
          <w:divsChild>
            <w:div w:id="287130266">
              <w:marLeft w:val="0"/>
              <w:marRight w:val="0"/>
              <w:marTop w:val="0"/>
              <w:marBottom w:val="0"/>
              <w:divBdr>
                <w:top w:val="none" w:sz="0" w:space="0" w:color="auto"/>
                <w:left w:val="none" w:sz="0" w:space="0" w:color="auto"/>
                <w:bottom w:val="none" w:sz="0" w:space="0" w:color="auto"/>
                <w:right w:val="none" w:sz="0" w:space="0" w:color="auto"/>
              </w:divBdr>
            </w:div>
            <w:div w:id="629358089">
              <w:marLeft w:val="60"/>
              <w:marRight w:val="0"/>
              <w:marTop w:val="0"/>
              <w:marBottom w:val="0"/>
              <w:divBdr>
                <w:top w:val="none" w:sz="0" w:space="0" w:color="auto"/>
                <w:left w:val="none" w:sz="0" w:space="0" w:color="auto"/>
                <w:bottom w:val="none" w:sz="0" w:space="0" w:color="auto"/>
                <w:right w:val="none" w:sz="0" w:space="0" w:color="auto"/>
              </w:divBdr>
            </w:div>
          </w:divsChild>
        </w:div>
        <w:div w:id="116680116">
          <w:marLeft w:val="0"/>
          <w:marRight w:val="0"/>
          <w:marTop w:val="0"/>
          <w:marBottom w:val="0"/>
          <w:divBdr>
            <w:top w:val="none" w:sz="0" w:space="0" w:color="auto"/>
            <w:left w:val="none" w:sz="0" w:space="0" w:color="auto"/>
            <w:bottom w:val="none" w:sz="0" w:space="0" w:color="auto"/>
            <w:right w:val="none" w:sz="0" w:space="0" w:color="auto"/>
          </w:divBdr>
          <w:divsChild>
            <w:div w:id="549801162">
              <w:marLeft w:val="0"/>
              <w:marRight w:val="0"/>
              <w:marTop w:val="120"/>
              <w:marBottom w:val="0"/>
              <w:divBdr>
                <w:top w:val="none" w:sz="0" w:space="0" w:color="auto"/>
                <w:left w:val="none" w:sz="0" w:space="0" w:color="auto"/>
                <w:bottom w:val="none" w:sz="0" w:space="0" w:color="auto"/>
                <w:right w:val="none" w:sz="0" w:space="0" w:color="auto"/>
              </w:divBdr>
              <w:divsChild>
                <w:div w:id="446317230">
                  <w:marLeft w:val="0"/>
                  <w:marRight w:val="0"/>
                  <w:marTop w:val="0"/>
                  <w:marBottom w:val="0"/>
                  <w:divBdr>
                    <w:top w:val="none" w:sz="0" w:space="0" w:color="auto"/>
                    <w:left w:val="none" w:sz="0" w:space="0" w:color="auto"/>
                    <w:bottom w:val="none" w:sz="0" w:space="0" w:color="auto"/>
                    <w:right w:val="none" w:sz="0" w:space="0" w:color="auto"/>
                  </w:divBdr>
                  <w:divsChild>
                    <w:div w:id="930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Solé</dc:creator>
  <cp:lastModifiedBy>USER</cp:lastModifiedBy>
  <cp:revision>2</cp:revision>
  <cp:lastPrinted>2023-09-07T14:22:00Z</cp:lastPrinted>
  <dcterms:created xsi:type="dcterms:W3CDTF">2023-12-03T14:00:00Z</dcterms:created>
  <dcterms:modified xsi:type="dcterms:W3CDTF">2023-12-03T14:00:00Z</dcterms:modified>
</cp:coreProperties>
</file>